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CellMar>
          <w:left w:w="0" w:type="dxa"/>
          <w:right w:w="0" w:type="dxa"/>
        </w:tblCellMar>
        <w:tblLook w:val="0600" w:firstRow="0" w:lastRow="0" w:firstColumn="0" w:lastColumn="0" w:noHBand="1" w:noVBand="1"/>
      </w:tblPr>
      <w:tblGrid>
        <w:gridCol w:w="901"/>
        <w:gridCol w:w="4499"/>
        <w:gridCol w:w="1501"/>
        <w:gridCol w:w="3000"/>
        <w:gridCol w:w="899"/>
      </w:tblGrid>
      <w:tr w:rsidR="00C3569F" w14:paraId="7E2A0859" w14:textId="77777777" w:rsidTr="00F4715A">
        <w:trPr>
          <w:trHeight w:val="9693"/>
        </w:trPr>
        <w:tc>
          <w:tcPr>
            <w:tcW w:w="5000" w:type="pct"/>
            <w:gridSpan w:val="5"/>
          </w:tcPr>
          <w:p w14:paraId="4B8D134B" w14:textId="47160DAD" w:rsidR="00C3569F" w:rsidRDefault="007653A3" w:rsidP="00B7244E">
            <w:r>
              <w:rPr>
                <w:noProof/>
              </w:rPr>
              <w:drawing>
                <wp:inline distT="0" distB="0" distL="0" distR="0" wp14:anchorId="34177F50" wp14:editId="161FC560">
                  <wp:extent cx="6841067" cy="6213463"/>
                  <wp:effectExtent l="0" t="0" r="0" b="0"/>
                  <wp:docPr id="7738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39328" name="Picture 773839328"/>
                          <pic:cNvPicPr/>
                        </pic:nvPicPr>
                        <pic:blipFill rotWithShape="1">
                          <a:blip r:embed="rId11"/>
                          <a:srcRect l="-4" r="4" b="40541"/>
                          <a:stretch>
                            <a:fillRect/>
                          </a:stretch>
                        </pic:blipFill>
                        <pic:spPr bwMode="auto">
                          <a:xfrm>
                            <a:off x="0" y="0"/>
                            <a:ext cx="6864773" cy="6234994"/>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7EA89CC0" w14:textId="77777777" w:rsidTr="003166B5">
        <w:trPr>
          <w:trHeight w:val="144"/>
        </w:trPr>
        <w:tc>
          <w:tcPr>
            <w:tcW w:w="417" w:type="pct"/>
            <w:shd w:val="clear" w:color="auto" w:fill="262626" w:themeFill="text1" w:themeFillTint="D9"/>
          </w:tcPr>
          <w:p w14:paraId="2D8F3D69" w14:textId="77777777" w:rsidR="00C3569F" w:rsidRDefault="00C3569F" w:rsidP="00B7244E"/>
        </w:tc>
        <w:tc>
          <w:tcPr>
            <w:tcW w:w="2083" w:type="pct"/>
            <w:tcBorders>
              <w:top w:val="single" w:sz="48" w:space="0" w:color="D83D27" w:themeColor="accent2"/>
            </w:tcBorders>
            <w:shd w:val="clear" w:color="auto" w:fill="262626" w:themeFill="text1" w:themeFillTint="D9"/>
          </w:tcPr>
          <w:p w14:paraId="6B33C161" w14:textId="77777777" w:rsidR="00C3569F" w:rsidRPr="00A00E8F" w:rsidRDefault="00C3569F" w:rsidP="00B7244E"/>
        </w:tc>
        <w:tc>
          <w:tcPr>
            <w:tcW w:w="2084" w:type="pct"/>
            <w:gridSpan w:val="2"/>
            <w:shd w:val="clear" w:color="auto" w:fill="262626" w:themeFill="text1" w:themeFillTint="D9"/>
          </w:tcPr>
          <w:p w14:paraId="3B8E9715" w14:textId="77777777" w:rsidR="00C3569F" w:rsidRPr="00A00E8F" w:rsidRDefault="00C3569F" w:rsidP="00B7244E"/>
        </w:tc>
        <w:tc>
          <w:tcPr>
            <w:tcW w:w="416" w:type="pct"/>
            <w:shd w:val="clear" w:color="auto" w:fill="262626" w:themeFill="text1" w:themeFillTint="D9"/>
          </w:tcPr>
          <w:p w14:paraId="6846C962" w14:textId="77777777" w:rsidR="00C3569F" w:rsidRDefault="00C3569F" w:rsidP="00B7244E"/>
        </w:tc>
      </w:tr>
      <w:tr w:rsidR="00C3569F" w14:paraId="71690AF3" w14:textId="77777777" w:rsidTr="003D71D4">
        <w:trPr>
          <w:trHeight w:val="3672"/>
        </w:trPr>
        <w:tc>
          <w:tcPr>
            <w:tcW w:w="417" w:type="pct"/>
            <w:shd w:val="clear" w:color="auto" w:fill="262626" w:themeFill="text1" w:themeFillTint="D9"/>
          </w:tcPr>
          <w:p w14:paraId="25925E06" w14:textId="77777777" w:rsidR="00C3569F" w:rsidRDefault="00C3569F" w:rsidP="00B7244E"/>
        </w:tc>
        <w:tc>
          <w:tcPr>
            <w:tcW w:w="4167" w:type="pct"/>
            <w:gridSpan w:val="3"/>
            <w:shd w:val="clear" w:color="auto" w:fill="262626" w:themeFill="text1" w:themeFillTint="D9"/>
          </w:tcPr>
          <w:p w14:paraId="7B2DD1C9" w14:textId="239D0C4C" w:rsidR="00C3569F" w:rsidRDefault="00A602C8" w:rsidP="00B45EF7">
            <w:pPr>
              <w:pStyle w:val="Title"/>
              <w:pBdr>
                <w:bottom w:val="double" w:sz="6" w:space="1" w:color="auto"/>
              </w:pBdr>
              <w:rPr>
                <w:caps w:val="0"/>
              </w:rPr>
            </w:pPr>
            <w:r>
              <w:rPr>
                <w:caps w:val="0"/>
              </w:rPr>
              <w:t>MySQL Workshop</w:t>
            </w:r>
          </w:p>
          <w:p w14:paraId="05CA98DB" w14:textId="77777777" w:rsidR="00A602C8" w:rsidRPr="00A602C8" w:rsidRDefault="00A602C8" w:rsidP="00A602C8"/>
          <w:p w14:paraId="3D385DE8" w14:textId="01115E2B" w:rsidR="00A602C8" w:rsidRDefault="00A602C8" w:rsidP="00A602C8">
            <w:pPr>
              <w:pStyle w:val="Subtitle"/>
              <w:rPr>
                <w:sz w:val="26"/>
                <w:szCs w:val="26"/>
              </w:rPr>
            </w:pPr>
            <w:r w:rsidRPr="00A602C8">
              <w:rPr>
                <w:b/>
                <w:bCs/>
                <w:sz w:val="26"/>
                <w:szCs w:val="26"/>
              </w:rPr>
              <w:t>Target AUDIENCE:</w:t>
            </w:r>
            <w:r w:rsidRPr="00A602C8">
              <w:rPr>
                <w:sz w:val="26"/>
                <w:szCs w:val="26"/>
              </w:rPr>
              <w:t xml:space="preserve"> </w:t>
            </w:r>
            <w:r w:rsidRPr="00A602C8">
              <w:rPr>
                <w:caps w:val="0"/>
                <w:sz w:val="26"/>
                <w:szCs w:val="26"/>
              </w:rPr>
              <w:t>Absolute Beginners in Tech/Data Analytics</w:t>
            </w:r>
          </w:p>
          <w:p w14:paraId="43E3A554" w14:textId="77777777" w:rsidR="00A602C8" w:rsidRDefault="00A602C8" w:rsidP="00A602C8">
            <w:pPr>
              <w:rPr>
                <w:sz w:val="26"/>
                <w:szCs w:val="26"/>
              </w:rPr>
            </w:pPr>
            <w:r w:rsidRPr="00A602C8">
              <w:rPr>
                <w:b/>
                <w:bCs/>
                <w:sz w:val="26"/>
                <w:szCs w:val="26"/>
              </w:rPr>
              <w:t xml:space="preserve">MODE: </w:t>
            </w:r>
            <w:r w:rsidRPr="00A602C8">
              <w:rPr>
                <w:sz w:val="26"/>
                <w:szCs w:val="26"/>
              </w:rPr>
              <w:t>Fully Virtual Via Google Meet | Zoom</w:t>
            </w:r>
          </w:p>
          <w:p w14:paraId="27D60268" w14:textId="5BB506D6" w:rsidR="00A602C8" w:rsidRPr="00A602C8" w:rsidRDefault="00A602C8" w:rsidP="00A602C8">
            <w:pPr>
              <w:rPr>
                <w:sz w:val="26"/>
                <w:szCs w:val="26"/>
              </w:rPr>
            </w:pPr>
            <w:r w:rsidRPr="00A602C8">
              <w:rPr>
                <w:b/>
                <w:bCs/>
                <w:sz w:val="26"/>
                <w:szCs w:val="26"/>
              </w:rPr>
              <w:t>DURATION:</w:t>
            </w:r>
            <w:r>
              <w:rPr>
                <w:sz w:val="26"/>
                <w:szCs w:val="26"/>
              </w:rPr>
              <w:t xml:space="preserve"> 1 Hour Per Day For 5 Days.</w:t>
            </w:r>
          </w:p>
        </w:tc>
        <w:tc>
          <w:tcPr>
            <w:tcW w:w="416" w:type="pct"/>
            <w:shd w:val="clear" w:color="auto" w:fill="262626" w:themeFill="text1" w:themeFillTint="D9"/>
          </w:tcPr>
          <w:p w14:paraId="58272952" w14:textId="77777777" w:rsidR="00C3569F" w:rsidRDefault="00C3569F" w:rsidP="00B7244E"/>
        </w:tc>
      </w:tr>
      <w:tr w:rsidR="00C3569F" w14:paraId="040B985D" w14:textId="77777777" w:rsidTr="003D71D4">
        <w:trPr>
          <w:trHeight w:val="576"/>
        </w:trPr>
        <w:tc>
          <w:tcPr>
            <w:tcW w:w="417" w:type="pct"/>
            <w:shd w:val="clear" w:color="auto" w:fill="262626" w:themeFill="text1" w:themeFillTint="D9"/>
          </w:tcPr>
          <w:p w14:paraId="65D5F626" w14:textId="77777777" w:rsidR="00C3569F" w:rsidRPr="00A602C8" w:rsidRDefault="00C3569F" w:rsidP="00B7244E">
            <w:pPr>
              <w:rPr>
                <w:sz w:val="20"/>
                <w:szCs w:val="20"/>
              </w:rPr>
            </w:pPr>
          </w:p>
        </w:tc>
        <w:tc>
          <w:tcPr>
            <w:tcW w:w="2778" w:type="pct"/>
            <w:gridSpan w:val="2"/>
            <w:shd w:val="clear" w:color="auto" w:fill="262626" w:themeFill="text1" w:themeFillTint="D9"/>
          </w:tcPr>
          <w:p w14:paraId="5C5102F8" w14:textId="07D8268C" w:rsidR="00C3569F" w:rsidRPr="00A602C8" w:rsidRDefault="00A602C8" w:rsidP="00B7244E">
            <w:pPr>
              <w:pStyle w:val="Company"/>
              <w:rPr>
                <w:sz w:val="20"/>
                <w:szCs w:val="20"/>
              </w:rPr>
            </w:pPr>
            <w:r w:rsidRPr="00A602C8">
              <w:rPr>
                <w:sz w:val="20"/>
                <w:szCs w:val="20"/>
              </w:rPr>
              <w:t xml:space="preserve">Tiktok: </w:t>
            </w:r>
            <w:r w:rsidRPr="00A602C8">
              <w:rPr>
                <w:sz w:val="20"/>
                <w:szCs w:val="20"/>
                <w:u w:val="single"/>
              </w:rPr>
              <w:t>@DAtawithdenis</w:t>
            </w:r>
          </w:p>
        </w:tc>
        <w:tc>
          <w:tcPr>
            <w:tcW w:w="1389" w:type="pct"/>
            <w:shd w:val="clear" w:color="auto" w:fill="262626" w:themeFill="text1" w:themeFillTint="D9"/>
          </w:tcPr>
          <w:p w14:paraId="2AEBC4E7" w14:textId="7DDF710F" w:rsidR="00C3569F" w:rsidRPr="00A602C8" w:rsidRDefault="001C353A" w:rsidP="003166B5">
            <w:pPr>
              <w:pStyle w:val="Company"/>
              <w:jc w:val="right"/>
              <w:rPr>
                <w:sz w:val="20"/>
                <w:szCs w:val="20"/>
              </w:rPr>
            </w:pPr>
            <w:r w:rsidRPr="00A602C8">
              <w:rPr>
                <w:sz w:val="20"/>
                <w:szCs w:val="20"/>
              </w:rPr>
              <w:t>Prepared by</w:t>
            </w:r>
            <w:r w:rsidR="00A602C8" w:rsidRPr="00A602C8">
              <w:rPr>
                <w:sz w:val="20"/>
                <w:szCs w:val="20"/>
              </w:rPr>
              <w:t xml:space="preserve"> Denis Kombe</w:t>
            </w:r>
          </w:p>
        </w:tc>
        <w:tc>
          <w:tcPr>
            <w:tcW w:w="416" w:type="pct"/>
            <w:shd w:val="clear" w:color="auto" w:fill="262626" w:themeFill="text1" w:themeFillTint="D9"/>
          </w:tcPr>
          <w:p w14:paraId="31ED9F78" w14:textId="77777777" w:rsidR="00C3569F" w:rsidRPr="00A602C8" w:rsidRDefault="00C3569F" w:rsidP="00B7244E">
            <w:pPr>
              <w:rPr>
                <w:sz w:val="20"/>
                <w:szCs w:val="20"/>
              </w:rPr>
            </w:pPr>
          </w:p>
        </w:tc>
      </w:tr>
    </w:tbl>
    <w:p w14:paraId="4BE0CC20" w14:textId="77777777" w:rsidR="00C3569F" w:rsidRDefault="00C3569F" w:rsidP="00B45EF7"/>
    <w:p w14:paraId="0A03C524" w14:textId="77777777" w:rsidR="00B45EF7" w:rsidRDefault="00B45EF7" w:rsidP="00B45EF7">
      <w:pPr>
        <w:sectPr w:rsidR="00B45EF7" w:rsidSect="00B45EF7">
          <w:headerReference w:type="even" r:id="rId12"/>
          <w:headerReference w:type="default" r:id="rId13"/>
          <w:footerReference w:type="default" r:id="rId14"/>
          <w:pgSz w:w="12240" w:h="15840" w:code="1"/>
          <w:pgMar w:top="720" w:right="720" w:bottom="432" w:left="720" w:header="288" w:footer="0" w:gutter="0"/>
          <w:cols w:space="708"/>
          <w:titlePg/>
          <w:docGrid w:linePitch="360"/>
        </w:sectPr>
      </w:pPr>
    </w:p>
    <w:tbl>
      <w:tblPr>
        <w:tblW w:w="10806" w:type="dxa"/>
        <w:tblLayout w:type="fixed"/>
        <w:tblCellMar>
          <w:left w:w="0" w:type="dxa"/>
          <w:right w:w="0" w:type="dxa"/>
        </w:tblCellMar>
        <w:tblLook w:val="0600" w:firstRow="0" w:lastRow="0" w:firstColumn="0" w:lastColumn="0" w:noHBand="1" w:noVBand="1"/>
      </w:tblPr>
      <w:tblGrid>
        <w:gridCol w:w="899"/>
        <w:gridCol w:w="4462"/>
        <w:gridCol w:w="4538"/>
        <w:gridCol w:w="894"/>
        <w:gridCol w:w="13"/>
      </w:tblGrid>
      <w:tr w:rsidR="00C3569F" w14:paraId="3EDF92F3" w14:textId="77777777" w:rsidTr="003D4122">
        <w:trPr>
          <w:gridAfter w:val="1"/>
          <w:wAfter w:w="13" w:type="dxa"/>
          <w:trHeight w:val="9749"/>
        </w:trPr>
        <w:tc>
          <w:tcPr>
            <w:tcW w:w="10793" w:type="dxa"/>
            <w:gridSpan w:val="4"/>
          </w:tcPr>
          <w:p w14:paraId="4DAE9D91" w14:textId="77777777" w:rsidR="00C3569F" w:rsidRDefault="00C3569F" w:rsidP="00B7244E">
            <w:r w:rsidRPr="009B5DF8">
              <w:rPr>
                <w:noProof/>
                <w:lang w:eastAsia="en-AU"/>
              </w:rPr>
              <w:lastRenderedPageBreak/>
              <w:drawing>
                <wp:inline distT="0" distB="0" distL="0" distR="0" wp14:anchorId="30C6C87E" wp14:editId="55066868">
                  <wp:extent cx="6858000" cy="6192982"/>
                  <wp:effectExtent l="0" t="0" r="0" b="0"/>
                  <wp:docPr id="4" name="Picture 4" descr="People at a desk poin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People at a desk pointing"/>
                          <pic:cNvPicPr/>
                        </pic:nvPicPr>
                        <pic:blipFill rotWithShape="1">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l="27789" r="2208" b="4945"/>
                          <a:stretch/>
                        </pic:blipFill>
                        <pic:spPr bwMode="auto">
                          <a:xfrm>
                            <a:off x="0" y="0"/>
                            <a:ext cx="6858000" cy="6192982"/>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7D72DE8C" w14:textId="77777777" w:rsidTr="00CF7320">
        <w:trPr>
          <w:trHeight w:val="24"/>
        </w:trPr>
        <w:tc>
          <w:tcPr>
            <w:tcW w:w="899" w:type="dxa"/>
            <w:shd w:val="clear" w:color="auto" w:fill="262626" w:themeFill="text1" w:themeFillTint="D9"/>
          </w:tcPr>
          <w:p w14:paraId="221554DD" w14:textId="77777777" w:rsidR="00C3569F" w:rsidRPr="00415473" w:rsidRDefault="00C3569F" w:rsidP="00B7244E">
            <w:pPr>
              <w:rPr>
                <w:noProof/>
                <w:lang w:eastAsia="en-AU"/>
              </w:rPr>
            </w:pPr>
          </w:p>
        </w:tc>
        <w:tc>
          <w:tcPr>
            <w:tcW w:w="4462" w:type="dxa"/>
            <w:tcBorders>
              <w:top w:val="single" w:sz="48" w:space="0" w:color="D83D27" w:themeColor="accent2"/>
            </w:tcBorders>
            <w:shd w:val="clear" w:color="auto" w:fill="262626" w:themeFill="text1" w:themeFillTint="D9"/>
          </w:tcPr>
          <w:p w14:paraId="27655AEF" w14:textId="77777777" w:rsidR="00C3569F" w:rsidRPr="00415473" w:rsidRDefault="00C3569F" w:rsidP="00B7244E">
            <w:pPr>
              <w:rPr>
                <w:noProof/>
                <w:vertAlign w:val="subscript"/>
                <w:lang w:eastAsia="en-AU"/>
              </w:rPr>
            </w:pPr>
          </w:p>
        </w:tc>
        <w:tc>
          <w:tcPr>
            <w:tcW w:w="4538" w:type="dxa"/>
            <w:shd w:val="clear" w:color="auto" w:fill="262626" w:themeFill="text1" w:themeFillTint="D9"/>
          </w:tcPr>
          <w:p w14:paraId="765E4296" w14:textId="77777777" w:rsidR="00C3569F" w:rsidRPr="00415473" w:rsidRDefault="00C3569F" w:rsidP="00B7244E">
            <w:pPr>
              <w:rPr>
                <w:noProof/>
                <w:lang w:eastAsia="en-AU"/>
              </w:rPr>
            </w:pPr>
          </w:p>
        </w:tc>
        <w:tc>
          <w:tcPr>
            <w:tcW w:w="907" w:type="dxa"/>
            <w:gridSpan w:val="2"/>
            <w:shd w:val="clear" w:color="auto" w:fill="262626" w:themeFill="text1" w:themeFillTint="D9"/>
          </w:tcPr>
          <w:p w14:paraId="192D6470" w14:textId="77777777" w:rsidR="00C3569F" w:rsidRPr="00415473" w:rsidRDefault="00C3569F" w:rsidP="00B7244E">
            <w:pPr>
              <w:rPr>
                <w:noProof/>
                <w:lang w:eastAsia="en-AU"/>
              </w:rPr>
            </w:pPr>
          </w:p>
        </w:tc>
      </w:tr>
      <w:tr w:rsidR="00C3569F" w14:paraId="73E0F745" w14:textId="77777777" w:rsidTr="001A2FA5">
        <w:trPr>
          <w:trHeight w:val="4032"/>
        </w:trPr>
        <w:tc>
          <w:tcPr>
            <w:tcW w:w="899" w:type="dxa"/>
            <w:shd w:val="clear" w:color="auto" w:fill="262626" w:themeFill="text1" w:themeFillTint="D9"/>
          </w:tcPr>
          <w:p w14:paraId="3AD0941A" w14:textId="77777777" w:rsidR="00C3569F" w:rsidRDefault="00C3569F" w:rsidP="00B7244E"/>
        </w:tc>
        <w:tc>
          <w:tcPr>
            <w:tcW w:w="9000" w:type="dxa"/>
            <w:gridSpan w:val="2"/>
            <w:shd w:val="clear" w:color="auto" w:fill="262626" w:themeFill="text1" w:themeFillTint="D9"/>
          </w:tcPr>
          <w:p w14:paraId="6ECE6B01" w14:textId="77777777" w:rsidR="00C3569F" w:rsidRPr="008D1BFA" w:rsidRDefault="00DC1BE2" w:rsidP="00B7244E">
            <w:pPr>
              <w:pStyle w:val="Heading1White"/>
            </w:pPr>
            <w:r>
              <w:t>Overview</w:t>
            </w:r>
          </w:p>
          <w:p w14:paraId="3BB7389D" w14:textId="724E0BBF" w:rsidR="007653A3" w:rsidRPr="007653A3" w:rsidRDefault="007653A3" w:rsidP="007653A3">
            <w:pPr>
              <w:pStyle w:val="NormalWhite"/>
              <w:jc w:val="both"/>
            </w:pPr>
            <w:r w:rsidRPr="007653A3">
              <w:t>This hands-on workshop is designed for complete beginners who want to learn the foundations of MySQL for data analysis, web development, and business decision-</w:t>
            </w:r>
            <w:r w:rsidRPr="007653A3">
              <w:t>making. Over</w:t>
            </w:r>
            <w:r w:rsidRPr="007653A3">
              <w:t xml:space="preserve"> 5 days, participants will learn step by step how to install MySQL, understand key database concepts, write basic SQL queries, and manage data </w:t>
            </w:r>
            <w:r w:rsidRPr="007653A3">
              <w:t>confidently. By</w:t>
            </w:r>
            <w:r w:rsidRPr="007653A3">
              <w:t xml:space="preserve"> the end of the workshop, you’ll not only understand how databases work, you will be able to create, query, and analyze your own data.</w:t>
            </w:r>
          </w:p>
          <w:p w14:paraId="4B621225" w14:textId="77777777" w:rsidR="003D71D4" w:rsidRDefault="003D71D4" w:rsidP="00B45EF7">
            <w:pPr>
              <w:pStyle w:val="NormalWhite"/>
            </w:pPr>
          </w:p>
          <w:p w14:paraId="0C5EFC65" w14:textId="77777777" w:rsidR="003D71D4" w:rsidRPr="001B28D2" w:rsidRDefault="003D71D4" w:rsidP="00B45EF7">
            <w:pPr>
              <w:pStyle w:val="NormalWhite"/>
            </w:pPr>
          </w:p>
        </w:tc>
        <w:tc>
          <w:tcPr>
            <w:tcW w:w="907" w:type="dxa"/>
            <w:gridSpan w:val="2"/>
            <w:shd w:val="clear" w:color="auto" w:fill="262626" w:themeFill="text1" w:themeFillTint="D9"/>
          </w:tcPr>
          <w:p w14:paraId="33057832" w14:textId="77777777" w:rsidR="00C3569F" w:rsidRDefault="00C3569F" w:rsidP="00B7244E"/>
        </w:tc>
      </w:tr>
    </w:tbl>
    <w:p w14:paraId="187AFB7E" w14:textId="77777777" w:rsidR="00C3569F" w:rsidRDefault="00C3569F" w:rsidP="00B7244E"/>
    <w:p w14:paraId="410EDA21" w14:textId="77777777" w:rsidR="00B45EF7" w:rsidRDefault="00B45EF7" w:rsidP="00B7244E">
      <w:pPr>
        <w:sectPr w:rsidR="00B45EF7" w:rsidSect="001A2FA5">
          <w:pgSz w:w="12240" w:h="15840" w:code="1"/>
          <w:pgMar w:top="720" w:right="720" w:bottom="288" w:left="720" w:header="288" w:footer="0" w:gutter="0"/>
          <w:cols w:space="708"/>
          <w:docGrid w:linePitch="360"/>
        </w:sectPr>
      </w:pPr>
    </w:p>
    <w:tbl>
      <w:tblPr>
        <w:tblW w:w="10800" w:type="dxa"/>
        <w:tblCellMar>
          <w:left w:w="0" w:type="dxa"/>
          <w:right w:w="0" w:type="dxa"/>
        </w:tblCellMar>
        <w:tblLook w:val="0600" w:firstRow="0" w:lastRow="0" w:firstColumn="0" w:lastColumn="0" w:noHBand="1" w:noVBand="1"/>
      </w:tblPr>
      <w:tblGrid>
        <w:gridCol w:w="4507"/>
        <w:gridCol w:w="576"/>
        <w:gridCol w:w="605"/>
        <w:gridCol w:w="5112"/>
      </w:tblGrid>
      <w:tr w:rsidR="00BD10FC" w14:paraId="16915ED4" w14:textId="77777777" w:rsidTr="00BE68A5">
        <w:trPr>
          <w:trHeight w:val="144"/>
        </w:trPr>
        <w:tc>
          <w:tcPr>
            <w:tcW w:w="4507" w:type="dxa"/>
            <w:tcBorders>
              <w:top w:val="single" w:sz="48" w:space="0" w:color="D83D27" w:themeColor="accent2"/>
            </w:tcBorders>
          </w:tcPr>
          <w:p w14:paraId="71D2F728" w14:textId="77777777" w:rsidR="00BD10FC" w:rsidRPr="001320AC" w:rsidRDefault="00BD10FC" w:rsidP="00B45EF7"/>
        </w:tc>
        <w:tc>
          <w:tcPr>
            <w:tcW w:w="576" w:type="dxa"/>
          </w:tcPr>
          <w:p w14:paraId="4560AB33" w14:textId="77777777" w:rsidR="00BD10FC" w:rsidRPr="001320AC" w:rsidRDefault="00BD10FC" w:rsidP="00B45EF7"/>
        </w:tc>
        <w:tc>
          <w:tcPr>
            <w:tcW w:w="605" w:type="dxa"/>
          </w:tcPr>
          <w:p w14:paraId="28948C22" w14:textId="77777777" w:rsidR="00BD10FC" w:rsidRPr="001320AC" w:rsidRDefault="00BD10FC" w:rsidP="00B45EF7"/>
        </w:tc>
        <w:tc>
          <w:tcPr>
            <w:tcW w:w="5112" w:type="dxa"/>
            <w:vMerge w:val="restart"/>
          </w:tcPr>
          <w:p w14:paraId="65D0CE90" w14:textId="77777777" w:rsidR="00BD10FC" w:rsidRPr="001320AC" w:rsidRDefault="00BD10FC" w:rsidP="00BD10FC">
            <w:r>
              <w:rPr>
                <w:noProof/>
              </w:rPr>
              <w:drawing>
                <wp:inline distT="0" distB="0" distL="0" distR="0" wp14:anchorId="71E0476D" wp14:editId="44212525">
                  <wp:extent cx="3242310" cy="4662170"/>
                  <wp:effectExtent l="0" t="0" r="0" b="5080"/>
                  <wp:docPr id="1368403564" name="Picture 6" descr="A building with man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3564" name="Picture 6" descr="A building with many windows"/>
                          <pic:cNvPicPr/>
                        </pic:nvPicPr>
                        <pic:blipFill rotWithShape="1">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l="5101" r="48533"/>
                          <a:stretch/>
                        </pic:blipFill>
                        <pic:spPr bwMode="auto">
                          <a:xfrm>
                            <a:off x="0" y="0"/>
                            <a:ext cx="3242310" cy="4662170"/>
                          </a:xfrm>
                          <a:prstGeom prst="rect">
                            <a:avLst/>
                          </a:prstGeom>
                          <a:ln>
                            <a:noFill/>
                          </a:ln>
                          <a:extLst>
                            <a:ext uri="{53640926-AAD7-44D8-BBD7-CCE9431645EC}">
                              <a14:shadowObscured xmlns:a14="http://schemas.microsoft.com/office/drawing/2010/main"/>
                            </a:ext>
                          </a:extLst>
                        </pic:spPr>
                      </pic:pic>
                    </a:graphicData>
                  </a:graphic>
                </wp:inline>
              </w:drawing>
            </w:r>
          </w:p>
        </w:tc>
      </w:tr>
      <w:tr w:rsidR="00BD10FC" w14:paraId="579BBBCD" w14:textId="77777777" w:rsidTr="0019543F">
        <w:trPr>
          <w:trHeight w:val="6984"/>
        </w:trPr>
        <w:tc>
          <w:tcPr>
            <w:tcW w:w="5083" w:type="dxa"/>
            <w:gridSpan w:val="2"/>
          </w:tcPr>
          <w:p w14:paraId="61EFAFCC" w14:textId="77777777" w:rsidR="00BD10FC" w:rsidRDefault="00BD10FC" w:rsidP="00B45EF7">
            <w:pPr>
              <w:pStyle w:val="Heading1"/>
            </w:pPr>
            <w:r>
              <w:t>Financial Performance</w:t>
            </w:r>
          </w:p>
          <w:p w14:paraId="43381B92" w14:textId="77777777" w:rsidR="00BD10FC" w:rsidRPr="001320AC" w:rsidRDefault="00BD10FC" w:rsidP="00B45EF7">
            <w:r w:rsidRPr="004F333B">
              <w:t>Adatum Corporation's financial performance this year has been exceptional, showcasing robust growth and strategic financial management. The company reported a substantial increase in revenue, reaching $1.2 billion, a 15% growth compared to the previous year. This growth was driven by the successful launch of several new products and services, as well as strategic partnerships that have expanded our customer base</w:t>
            </w:r>
            <w:r>
              <w:t>.</w:t>
            </w:r>
          </w:p>
        </w:tc>
        <w:tc>
          <w:tcPr>
            <w:tcW w:w="605" w:type="dxa"/>
          </w:tcPr>
          <w:p w14:paraId="5A86908C" w14:textId="77777777" w:rsidR="00BD10FC" w:rsidRPr="001320AC" w:rsidRDefault="00BD10FC" w:rsidP="00B45EF7"/>
        </w:tc>
        <w:tc>
          <w:tcPr>
            <w:tcW w:w="5112" w:type="dxa"/>
            <w:vMerge/>
          </w:tcPr>
          <w:p w14:paraId="776422E6" w14:textId="77777777" w:rsidR="00BD10FC" w:rsidRPr="001320AC" w:rsidRDefault="00BD10FC" w:rsidP="00B45EF7"/>
        </w:tc>
      </w:tr>
      <w:tr w:rsidR="00BD10FC" w14:paraId="11B1BD60" w14:textId="77777777" w:rsidTr="009A7058">
        <w:trPr>
          <w:trHeight w:val="432"/>
        </w:trPr>
        <w:tc>
          <w:tcPr>
            <w:tcW w:w="5083" w:type="dxa"/>
            <w:gridSpan w:val="2"/>
          </w:tcPr>
          <w:p w14:paraId="0C809732" w14:textId="77777777" w:rsidR="00BD10FC" w:rsidRDefault="00BD10FC" w:rsidP="00B45EF7"/>
        </w:tc>
        <w:tc>
          <w:tcPr>
            <w:tcW w:w="605" w:type="dxa"/>
          </w:tcPr>
          <w:p w14:paraId="3C3505F9" w14:textId="77777777" w:rsidR="00BD10FC" w:rsidRPr="001320AC" w:rsidRDefault="00BD10FC" w:rsidP="00B45EF7"/>
        </w:tc>
        <w:tc>
          <w:tcPr>
            <w:tcW w:w="5112" w:type="dxa"/>
            <w:vAlign w:val="bottom"/>
          </w:tcPr>
          <w:p w14:paraId="5932ECC2" w14:textId="77777777" w:rsidR="00BD10FC" w:rsidRPr="001320AC" w:rsidRDefault="00BD10FC" w:rsidP="003D71D4">
            <w:pPr>
              <w:pStyle w:val="Footer"/>
            </w:pPr>
            <w:r w:rsidRPr="00C3569F">
              <w:t>Figure 1</w:t>
            </w:r>
          </w:p>
        </w:tc>
      </w:tr>
      <w:tr w:rsidR="00BD10FC" w14:paraId="1E43B684" w14:textId="77777777" w:rsidTr="00BD10FC">
        <w:trPr>
          <w:trHeight w:val="288"/>
        </w:trPr>
        <w:tc>
          <w:tcPr>
            <w:tcW w:w="5083" w:type="dxa"/>
            <w:gridSpan w:val="2"/>
          </w:tcPr>
          <w:p w14:paraId="6ABAB8C1" w14:textId="77777777" w:rsidR="00BD10FC" w:rsidRDefault="00BD10FC" w:rsidP="00B45EF7"/>
        </w:tc>
        <w:tc>
          <w:tcPr>
            <w:tcW w:w="605" w:type="dxa"/>
          </w:tcPr>
          <w:p w14:paraId="184EBCC0" w14:textId="77777777" w:rsidR="00BD10FC" w:rsidRPr="001320AC" w:rsidRDefault="00BD10FC" w:rsidP="00B45EF7"/>
        </w:tc>
        <w:tc>
          <w:tcPr>
            <w:tcW w:w="5112" w:type="dxa"/>
            <w:vAlign w:val="bottom"/>
          </w:tcPr>
          <w:p w14:paraId="1FABD629" w14:textId="77777777" w:rsidR="00BD10FC" w:rsidRPr="00C3569F" w:rsidRDefault="00BD10FC" w:rsidP="00B45EF7"/>
        </w:tc>
      </w:tr>
      <w:tr w:rsidR="00B61F2A" w14:paraId="7A4176A3" w14:textId="77777777" w:rsidTr="00A676A0">
        <w:trPr>
          <w:trHeight w:val="5904"/>
        </w:trPr>
        <w:tc>
          <w:tcPr>
            <w:tcW w:w="5083" w:type="dxa"/>
            <w:gridSpan w:val="2"/>
            <w:shd w:val="clear" w:color="auto" w:fill="262626" w:themeFill="text1" w:themeFillTint="D9"/>
          </w:tcPr>
          <w:p w14:paraId="26BDB4B4" w14:textId="77777777" w:rsidR="00570A7C" w:rsidRPr="001A3DD4" w:rsidRDefault="00570A7C" w:rsidP="00B45EF7">
            <w:pPr>
              <w:pStyle w:val="Heading2"/>
            </w:pPr>
            <w:r w:rsidRPr="001A3DD4">
              <w:t>Revenue breakdown</w:t>
            </w:r>
          </w:p>
          <w:p w14:paraId="56CA338F" w14:textId="77777777" w:rsidR="00570A7C" w:rsidRPr="00B45EF7" w:rsidRDefault="00570A7C" w:rsidP="00B45EF7">
            <w:pPr>
              <w:pStyle w:val="ListBullet"/>
            </w:pPr>
            <w:r w:rsidRPr="00BD10FC">
              <w:rPr>
                <w:rStyle w:val="Bold"/>
              </w:rPr>
              <w:t>Product sales</w:t>
            </w:r>
            <w:r w:rsidRPr="00B45EF7">
              <w:t>: $800 million (up 20% from last year)</w:t>
            </w:r>
          </w:p>
          <w:p w14:paraId="2628CA72" w14:textId="77777777" w:rsidR="001A3DD4" w:rsidRPr="00B45EF7" w:rsidRDefault="00570A7C" w:rsidP="00B45EF7">
            <w:pPr>
              <w:pStyle w:val="ListBullet"/>
            </w:pPr>
            <w:r w:rsidRPr="00BD10FC">
              <w:rPr>
                <w:rStyle w:val="Bold"/>
              </w:rPr>
              <w:t>Service revenue</w:t>
            </w:r>
            <w:r w:rsidRPr="00B45EF7">
              <w:t>: $300 million (up 10% from last year)</w:t>
            </w:r>
          </w:p>
          <w:p w14:paraId="05EB348F" w14:textId="77777777" w:rsidR="00570A7C" w:rsidRDefault="00570A7C" w:rsidP="00B45EF7">
            <w:pPr>
              <w:pStyle w:val="ListBullet"/>
            </w:pPr>
            <w:r w:rsidRPr="00BD10FC">
              <w:rPr>
                <w:rStyle w:val="Bold"/>
              </w:rPr>
              <w:t>Other income</w:t>
            </w:r>
            <w:r w:rsidRPr="00B45EF7">
              <w:t>: $100 million (up 5% from last year)</w:t>
            </w:r>
          </w:p>
          <w:p w14:paraId="2B4C0DD2" w14:textId="77777777" w:rsidR="003D71D4" w:rsidRDefault="003D71D4" w:rsidP="003D71D4"/>
          <w:p w14:paraId="1FBAE9CA" w14:textId="77777777" w:rsidR="003D71D4" w:rsidRDefault="003D71D4" w:rsidP="003D71D4"/>
          <w:p w14:paraId="60A79C35" w14:textId="77777777" w:rsidR="003D71D4" w:rsidRDefault="003D71D4" w:rsidP="003D71D4"/>
          <w:p w14:paraId="19209571" w14:textId="77777777" w:rsidR="003D71D4" w:rsidRDefault="003D71D4" w:rsidP="003D71D4"/>
          <w:p w14:paraId="1211D104" w14:textId="77777777" w:rsidR="003D71D4" w:rsidRDefault="003D71D4" w:rsidP="003D71D4"/>
          <w:p w14:paraId="508C4C6F" w14:textId="77777777" w:rsidR="003D71D4" w:rsidRPr="003D71D4" w:rsidRDefault="003D71D4" w:rsidP="003D71D4"/>
        </w:tc>
        <w:tc>
          <w:tcPr>
            <w:tcW w:w="605" w:type="dxa"/>
            <w:shd w:val="clear" w:color="auto" w:fill="262626" w:themeFill="text1" w:themeFillTint="D9"/>
          </w:tcPr>
          <w:p w14:paraId="315D3131" w14:textId="77777777" w:rsidR="00570A7C" w:rsidRPr="000928EA" w:rsidRDefault="00570A7C" w:rsidP="00B45EF7">
            <w:pPr>
              <w:pStyle w:val="Heading2"/>
              <w:rPr>
                <w:sz w:val="24"/>
                <w:szCs w:val="32"/>
              </w:rPr>
            </w:pPr>
          </w:p>
        </w:tc>
        <w:tc>
          <w:tcPr>
            <w:tcW w:w="5112" w:type="dxa"/>
            <w:shd w:val="clear" w:color="auto" w:fill="262626" w:themeFill="text1" w:themeFillTint="D9"/>
          </w:tcPr>
          <w:p w14:paraId="5F34E9BC" w14:textId="77777777" w:rsidR="00570A7C" w:rsidRPr="001A3DD4" w:rsidRDefault="00570A7C" w:rsidP="00B45EF7">
            <w:pPr>
              <w:pStyle w:val="Heading2"/>
            </w:pPr>
            <w:r w:rsidRPr="001A3DD4">
              <w:t>Expenses</w:t>
            </w:r>
          </w:p>
          <w:p w14:paraId="0BF7AF56" w14:textId="77777777" w:rsidR="00570A7C" w:rsidRPr="00B45EF7" w:rsidRDefault="00570A7C" w:rsidP="00B45EF7">
            <w:pPr>
              <w:pStyle w:val="ListBullet"/>
            </w:pPr>
            <w:r w:rsidRPr="00B45EF7">
              <w:rPr>
                <w:rStyle w:val="Bold"/>
              </w:rPr>
              <w:t>Labor costs</w:t>
            </w:r>
            <w:r w:rsidRPr="00B45EF7">
              <w:t>: $75,000 (up 25% from last year)</w:t>
            </w:r>
          </w:p>
          <w:p w14:paraId="380E2825" w14:textId="77777777" w:rsidR="00570A7C" w:rsidRPr="00B45EF7" w:rsidRDefault="00570A7C" w:rsidP="00B45EF7">
            <w:pPr>
              <w:pStyle w:val="ListBullet"/>
            </w:pPr>
            <w:r w:rsidRPr="00B45EF7">
              <w:rPr>
                <w:rStyle w:val="Bold"/>
              </w:rPr>
              <w:t>Materials</w:t>
            </w:r>
            <w:r w:rsidRPr="00B45EF7">
              <w:t>: $27,000 (up 8% from last year)</w:t>
            </w:r>
          </w:p>
          <w:p w14:paraId="1226EC3C" w14:textId="77777777" w:rsidR="00570A7C" w:rsidRPr="000928EA" w:rsidRDefault="00570A7C" w:rsidP="00B45EF7">
            <w:pPr>
              <w:pStyle w:val="ListBullet"/>
              <w:rPr>
                <w:sz w:val="24"/>
                <w:szCs w:val="32"/>
              </w:rPr>
            </w:pPr>
            <w:r w:rsidRPr="00B45EF7">
              <w:rPr>
                <w:rStyle w:val="Bold"/>
              </w:rPr>
              <w:t>Research and development</w:t>
            </w:r>
            <w:r w:rsidRPr="00B45EF7">
              <w:t>: $5,000 (unchanged)</w:t>
            </w:r>
          </w:p>
        </w:tc>
      </w:tr>
    </w:tbl>
    <w:p w14:paraId="3C7137F0" w14:textId="77777777" w:rsidR="00C3569F" w:rsidRPr="00A676A0" w:rsidRDefault="00C3569F" w:rsidP="00BD10FC">
      <w:pPr>
        <w:rPr>
          <w:sz w:val="10"/>
          <w:szCs w:val="14"/>
        </w:rPr>
      </w:pPr>
    </w:p>
    <w:p w14:paraId="5E7BBB3E" w14:textId="77777777" w:rsidR="00BD10FC" w:rsidRPr="00A676A0" w:rsidRDefault="00BD10FC" w:rsidP="00BD10FC">
      <w:pPr>
        <w:rPr>
          <w:sz w:val="10"/>
          <w:szCs w:val="14"/>
        </w:rPr>
        <w:sectPr w:rsidR="00BD10FC" w:rsidRPr="00A676A0" w:rsidSect="001A2FA5">
          <w:pgSz w:w="12240" w:h="15840" w:code="1"/>
          <w:pgMar w:top="720" w:right="720" w:bottom="288" w:left="720" w:header="288" w:footer="0" w:gutter="0"/>
          <w:cols w:space="708"/>
          <w:docGrid w:linePitch="360"/>
        </w:sectPr>
      </w:pPr>
    </w:p>
    <w:tbl>
      <w:tblPr>
        <w:tblW w:w="10843" w:type="dxa"/>
        <w:tblLayout w:type="fixed"/>
        <w:tblCellMar>
          <w:left w:w="0" w:type="dxa"/>
          <w:right w:w="0" w:type="dxa"/>
        </w:tblCellMar>
        <w:tblLook w:val="0600" w:firstRow="0" w:lastRow="0" w:firstColumn="0" w:lastColumn="0" w:noHBand="1" w:noVBand="1"/>
      </w:tblPr>
      <w:tblGrid>
        <w:gridCol w:w="3096"/>
        <w:gridCol w:w="720"/>
        <w:gridCol w:w="691"/>
        <w:gridCol w:w="2477"/>
        <w:gridCol w:w="720"/>
        <w:gridCol w:w="3096"/>
        <w:gridCol w:w="43"/>
      </w:tblGrid>
      <w:tr w:rsidR="000160BE" w14:paraId="00FC8252" w14:textId="77777777" w:rsidTr="00821B59">
        <w:trPr>
          <w:trHeight w:val="17"/>
        </w:trPr>
        <w:tc>
          <w:tcPr>
            <w:tcW w:w="4507" w:type="dxa"/>
            <w:gridSpan w:val="3"/>
            <w:tcBorders>
              <w:top w:val="single" w:sz="48" w:space="0" w:color="D83D27" w:themeColor="accent2"/>
            </w:tcBorders>
          </w:tcPr>
          <w:p w14:paraId="4BCB172F" w14:textId="77777777" w:rsidR="000160BE" w:rsidRPr="009D2C09" w:rsidRDefault="000160BE" w:rsidP="002A5BA5"/>
        </w:tc>
        <w:tc>
          <w:tcPr>
            <w:tcW w:w="6336" w:type="dxa"/>
            <w:gridSpan w:val="4"/>
          </w:tcPr>
          <w:p w14:paraId="494541DC" w14:textId="77777777" w:rsidR="000160BE" w:rsidRPr="009D2C09" w:rsidRDefault="000160BE" w:rsidP="00B7244E"/>
        </w:tc>
      </w:tr>
      <w:tr w:rsidR="000160BE" w14:paraId="7FB47A6A" w14:textId="77777777" w:rsidTr="00F54257">
        <w:trPr>
          <w:gridAfter w:val="1"/>
          <w:wAfter w:w="43" w:type="dxa"/>
          <w:trHeight w:val="8352"/>
        </w:trPr>
        <w:tc>
          <w:tcPr>
            <w:tcW w:w="10800" w:type="dxa"/>
            <w:gridSpan w:val="6"/>
          </w:tcPr>
          <w:p w14:paraId="72203EC1" w14:textId="77777777" w:rsidR="000160BE" w:rsidRPr="00620D24" w:rsidRDefault="000160BE" w:rsidP="00B50182">
            <w:pPr>
              <w:pStyle w:val="Heading1"/>
            </w:pPr>
            <w:r>
              <w:t>Investment and growth</w:t>
            </w:r>
          </w:p>
          <w:p w14:paraId="5A147071" w14:textId="77777777" w:rsidR="00DF7595" w:rsidRDefault="000160BE" w:rsidP="00B7244E">
            <w:r w:rsidRPr="00550068">
              <w:t>The company has invested heavily in research and development, with a focus on innovation and sustainability. This year, Adatum Corporation allocated $50 million towards R&amp;D initiatives, resulting in the development of cutting-edge products and services that have set new industry standards.</w:t>
            </w:r>
          </w:p>
          <w:p w14:paraId="5D2A8DDE" w14:textId="77777777" w:rsidR="000160BE" w:rsidRPr="00620D24" w:rsidRDefault="000160BE" w:rsidP="00B7244E"/>
          <w:p w14:paraId="4491704A" w14:textId="77777777" w:rsidR="000160BE" w:rsidRDefault="000160BE" w:rsidP="00BD10FC">
            <w:pPr>
              <w:pStyle w:val="Heading3"/>
            </w:pPr>
            <w:r>
              <w:t>future financial outlook</w:t>
            </w:r>
          </w:p>
          <w:p w14:paraId="1A8D9D47" w14:textId="77777777" w:rsidR="000160BE" w:rsidRDefault="000160BE" w:rsidP="000160BE">
            <w:r w:rsidRPr="004D27CB">
              <w:t>Adatum Corporation has made significant strides in sustainability. We have reduced our carbon footprint by 25% through various green initiatives, including the adoption of renewable energy sources and the implementation of eco-friendly manufacturing processes.</w:t>
            </w:r>
          </w:p>
          <w:p w14:paraId="45D770D4" w14:textId="77777777" w:rsidR="000160BE" w:rsidRDefault="000160BE" w:rsidP="00B7244E"/>
          <w:p w14:paraId="75104C28" w14:textId="77777777" w:rsidR="000160BE" w:rsidRDefault="000160BE" w:rsidP="00BD10FC">
            <w:pPr>
              <w:pStyle w:val="Heading3"/>
            </w:pPr>
            <w:r w:rsidRPr="006E36F0">
              <w:t>Technology integration</w:t>
            </w:r>
          </w:p>
          <w:p w14:paraId="0D467DE4" w14:textId="77777777" w:rsidR="00DF7595" w:rsidRDefault="000160BE" w:rsidP="000160BE">
            <w:r w:rsidRPr="006E36F0">
              <w:t>The company has embraced cutting-edge technology to drive operational success. The implementation of AI and machine learning has enabled Adatum Corporation to predict market trends, optimize inventory levels, and improve customer service. Additionally, the integration of IoT devices has provided real-time data insights, allowing for proactive decision-making.</w:t>
            </w:r>
          </w:p>
          <w:p w14:paraId="645841E8" w14:textId="77777777" w:rsidR="000160BE" w:rsidRPr="006E36F0" w:rsidRDefault="000160BE" w:rsidP="000160BE"/>
          <w:p w14:paraId="28E55652" w14:textId="77777777" w:rsidR="000160BE" w:rsidRDefault="000160BE" w:rsidP="00BD10FC">
            <w:pPr>
              <w:pStyle w:val="Heading3"/>
            </w:pPr>
            <w:r w:rsidRPr="006E36F0">
              <w:t>Employee engagement</w:t>
            </w:r>
          </w:p>
          <w:p w14:paraId="012D56FE" w14:textId="77777777" w:rsidR="000160BE" w:rsidRDefault="000160BE" w:rsidP="000160BE">
            <w:r w:rsidRPr="000160BE">
              <w:t>Adatum Corporation recognizes the importance of employee engagement in achieving operational excellence. This year, the company launched several initiatives aimed at enhancing employee satisfaction and productivity. These include professional development programs, wellness initiatives, and a revamped employee recognition system.</w:t>
            </w:r>
          </w:p>
          <w:p w14:paraId="436F0186" w14:textId="77777777" w:rsidR="003D71D4" w:rsidRDefault="003D71D4" w:rsidP="000160BE"/>
          <w:p w14:paraId="149A54D0" w14:textId="77777777" w:rsidR="000160BE" w:rsidRPr="00620D24" w:rsidRDefault="000160BE" w:rsidP="00B7244E"/>
        </w:tc>
      </w:tr>
      <w:tr w:rsidR="000160BE" w14:paraId="2FA6B327" w14:textId="77777777" w:rsidTr="00821B59">
        <w:trPr>
          <w:gridAfter w:val="1"/>
          <w:wAfter w:w="43" w:type="dxa"/>
          <w:trHeight w:val="1818"/>
        </w:trPr>
        <w:tc>
          <w:tcPr>
            <w:tcW w:w="3096" w:type="dxa"/>
          </w:tcPr>
          <w:p w14:paraId="49C91FF4" w14:textId="77777777" w:rsidR="000160BE" w:rsidRDefault="000160BE" w:rsidP="003D71D4">
            <w:pPr>
              <w:pStyle w:val="NormalCentered"/>
              <w:spacing w:after="720"/>
            </w:pPr>
            <w:r w:rsidRPr="009B5DF8">
              <w:rPr>
                <w:noProof/>
                <w:lang w:eastAsia="en-AU"/>
              </w:rPr>
              <mc:AlternateContent>
                <mc:Choice Requires="wps">
                  <w:drawing>
                    <wp:inline distT="0" distB="0" distL="0" distR="0" wp14:anchorId="469AE2B8" wp14:editId="3EF8845C">
                      <wp:extent cx="746089" cy="685800"/>
                      <wp:effectExtent l="0" t="0" r="0" b="0"/>
                      <wp:docPr id="14" name="Shape" descr="bullseye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46089" cy="685800"/>
                              </a:xfrm>
                              <a:custGeom>
                                <a:avLst/>
                                <a:gdLst/>
                                <a:ahLst/>
                                <a:cxnLst>
                                  <a:cxn ang="0">
                                    <a:pos x="wd2" y="hd2"/>
                                  </a:cxn>
                                  <a:cxn ang="5400000">
                                    <a:pos x="wd2" y="hd2"/>
                                  </a:cxn>
                                  <a:cxn ang="10800000">
                                    <a:pos x="wd2" y="hd2"/>
                                  </a:cxn>
                                  <a:cxn ang="16200000">
                                    <a:pos x="wd2" y="hd2"/>
                                  </a:cxn>
                                </a:cxnLst>
                                <a:rect l="0" t="0" r="r" b="b"/>
                                <a:pathLst>
                                  <a:path w="21553" h="21600" extrusionOk="0">
                                    <a:moveTo>
                                      <a:pt x="21419" y="11588"/>
                                    </a:moveTo>
                                    <a:lnTo>
                                      <a:pt x="19941" y="9979"/>
                                    </a:lnTo>
                                    <a:lnTo>
                                      <a:pt x="21419" y="8371"/>
                                    </a:lnTo>
                                    <a:cubicBezTo>
                                      <a:pt x="21540" y="8240"/>
                                      <a:pt x="21570" y="8043"/>
                                      <a:pt x="21509" y="7878"/>
                                    </a:cubicBezTo>
                                    <a:cubicBezTo>
                                      <a:pt x="21449" y="7714"/>
                                      <a:pt x="21298" y="7583"/>
                                      <a:pt x="21117" y="7583"/>
                                    </a:cubicBezTo>
                                    <a:lnTo>
                                      <a:pt x="18070" y="7583"/>
                                    </a:lnTo>
                                    <a:cubicBezTo>
                                      <a:pt x="17678" y="5810"/>
                                      <a:pt x="16834" y="4202"/>
                                      <a:pt x="15657" y="2922"/>
                                    </a:cubicBezTo>
                                    <a:cubicBezTo>
                                      <a:pt x="13937" y="1050"/>
                                      <a:pt x="11615" y="0"/>
                                      <a:pt x="9171" y="0"/>
                                    </a:cubicBezTo>
                                    <a:cubicBezTo>
                                      <a:pt x="6727" y="0"/>
                                      <a:pt x="4435" y="1050"/>
                                      <a:pt x="2685" y="2922"/>
                                    </a:cubicBezTo>
                                    <a:cubicBezTo>
                                      <a:pt x="965" y="4793"/>
                                      <a:pt x="0" y="7320"/>
                                      <a:pt x="0" y="9979"/>
                                    </a:cubicBezTo>
                                    <a:cubicBezTo>
                                      <a:pt x="0" y="12638"/>
                                      <a:pt x="965" y="15133"/>
                                      <a:pt x="2685" y="17037"/>
                                    </a:cubicBezTo>
                                    <a:cubicBezTo>
                                      <a:pt x="3198" y="17595"/>
                                      <a:pt x="3771" y="18088"/>
                                      <a:pt x="4374" y="18481"/>
                                    </a:cubicBezTo>
                                    <a:lnTo>
                                      <a:pt x="3107" y="20911"/>
                                    </a:lnTo>
                                    <a:cubicBezTo>
                                      <a:pt x="3047" y="21042"/>
                                      <a:pt x="3047" y="21239"/>
                                      <a:pt x="3107" y="21370"/>
                                    </a:cubicBezTo>
                                    <a:cubicBezTo>
                                      <a:pt x="3168" y="21502"/>
                                      <a:pt x="3318" y="21600"/>
                                      <a:pt x="3469" y="21600"/>
                                    </a:cubicBezTo>
                                    <a:lnTo>
                                      <a:pt x="5641" y="21600"/>
                                    </a:lnTo>
                                    <a:cubicBezTo>
                                      <a:pt x="5792" y="21600"/>
                                      <a:pt x="5943" y="21502"/>
                                      <a:pt x="6003" y="21370"/>
                                    </a:cubicBezTo>
                                    <a:lnTo>
                                      <a:pt x="6908" y="19663"/>
                                    </a:lnTo>
                                    <a:cubicBezTo>
                                      <a:pt x="7632" y="19860"/>
                                      <a:pt x="8387" y="19959"/>
                                      <a:pt x="9171" y="19959"/>
                                    </a:cubicBezTo>
                                    <a:cubicBezTo>
                                      <a:pt x="9955" y="19959"/>
                                      <a:pt x="10710" y="19860"/>
                                      <a:pt x="11434" y="19663"/>
                                    </a:cubicBezTo>
                                    <a:lnTo>
                                      <a:pt x="12339" y="21370"/>
                                    </a:lnTo>
                                    <a:cubicBezTo>
                                      <a:pt x="12399" y="21502"/>
                                      <a:pt x="12550" y="21600"/>
                                      <a:pt x="12701" y="21600"/>
                                    </a:cubicBezTo>
                                    <a:lnTo>
                                      <a:pt x="14873" y="21600"/>
                                    </a:lnTo>
                                    <a:cubicBezTo>
                                      <a:pt x="15023" y="21600"/>
                                      <a:pt x="15174" y="21502"/>
                                      <a:pt x="15235" y="21370"/>
                                    </a:cubicBezTo>
                                    <a:cubicBezTo>
                                      <a:pt x="15295" y="21239"/>
                                      <a:pt x="15325" y="21042"/>
                                      <a:pt x="15235" y="20911"/>
                                    </a:cubicBezTo>
                                    <a:lnTo>
                                      <a:pt x="13968" y="18481"/>
                                    </a:lnTo>
                                    <a:cubicBezTo>
                                      <a:pt x="14571" y="18088"/>
                                      <a:pt x="15144" y="17595"/>
                                      <a:pt x="15657" y="17037"/>
                                    </a:cubicBezTo>
                                    <a:cubicBezTo>
                                      <a:pt x="16834" y="15757"/>
                                      <a:pt x="17678" y="14116"/>
                                      <a:pt x="18070" y="12376"/>
                                    </a:cubicBezTo>
                                    <a:lnTo>
                                      <a:pt x="21117" y="12376"/>
                                    </a:lnTo>
                                    <a:cubicBezTo>
                                      <a:pt x="21298" y="12376"/>
                                      <a:pt x="21449" y="12277"/>
                                      <a:pt x="21510" y="12080"/>
                                    </a:cubicBezTo>
                                    <a:cubicBezTo>
                                      <a:pt x="21600" y="11916"/>
                                      <a:pt x="21540" y="11719"/>
                                      <a:pt x="21419" y="11588"/>
                                    </a:cubicBezTo>
                                    <a:close/>
                                    <a:moveTo>
                                      <a:pt x="20122" y="8535"/>
                                    </a:moveTo>
                                    <a:lnTo>
                                      <a:pt x="19187" y="9553"/>
                                    </a:lnTo>
                                    <a:lnTo>
                                      <a:pt x="16260" y="9553"/>
                                    </a:lnTo>
                                    <a:lnTo>
                                      <a:pt x="17196" y="8535"/>
                                    </a:lnTo>
                                    <a:lnTo>
                                      <a:pt x="20122" y="8535"/>
                                    </a:lnTo>
                                    <a:close/>
                                    <a:moveTo>
                                      <a:pt x="5430" y="20681"/>
                                    </a:moveTo>
                                    <a:lnTo>
                                      <a:pt x="4223" y="20681"/>
                                    </a:lnTo>
                                    <a:lnTo>
                                      <a:pt x="5128" y="18908"/>
                                    </a:lnTo>
                                    <a:cubicBezTo>
                                      <a:pt x="5430" y="19072"/>
                                      <a:pt x="5762" y="19236"/>
                                      <a:pt x="6094" y="19368"/>
                                    </a:cubicBezTo>
                                    <a:lnTo>
                                      <a:pt x="5430" y="20681"/>
                                    </a:lnTo>
                                    <a:close/>
                                    <a:moveTo>
                                      <a:pt x="14179" y="20681"/>
                                    </a:moveTo>
                                    <a:lnTo>
                                      <a:pt x="12972" y="20681"/>
                                    </a:lnTo>
                                    <a:lnTo>
                                      <a:pt x="12278" y="19368"/>
                                    </a:lnTo>
                                    <a:cubicBezTo>
                                      <a:pt x="12610" y="19236"/>
                                      <a:pt x="12942" y="19105"/>
                                      <a:pt x="13244" y="18908"/>
                                    </a:cubicBezTo>
                                    <a:lnTo>
                                      <a:pt x="14179" y="20681"/>
                                    </a:lnTo>
                                    <a:close/>
                                    <a:moveTo>
                                      <a:pt x="15084" y="16381"/>
                                    </a:moveTo>
                                    <a:cubicBezTo>
                                      <a:pt x="14541" y="16971"/>
                                      <a:pt x="13907" y="17497"/>
                                      <a:pt x="13244" y="17891"/>
                                    </a:cubicBezTo>
                                    <a:cubicBezTo>
                                      <a:pt x="13244" y="17891"/>
                                      <a:pt x="13213" y="17891"/>
                                      <a:pt x="13213" y="17891"/>
                                    </a:cubicBezTo>
                                    <a:cubicBezTo>
                                      <a:pt x="13213" y="17891"/>
                                      <a:pt x="13213" y="17891"/>
                                      <a:pt x="13213" y="17891"/>
                                    </a:cubicBezTo>
                                    <a:cubicBezTo>
                                      <a:pt x="12701" y="18186"/>
                                      <a:pt x="12158" y="18449"/>
                                      <a:pt x="11615" y="18613"/>
                                    </a:cubicBezTo>
                                    <a:cubicBezTo>
                                      <a:pt x="11584" y="18613"/>
                                      <a:pt x="11584" y="18613"/>
                                      <a:pt x="11554" y="18646"/>
                                    </a:cubicBezTo>
                                    <a:cubicBezTo>
                                      <a:pt x="10800" y="18875"/>
                                      <a:pt x="10016" y="19007"/>
                                      <a:pt x="9231" y="19007"/>
                                    </a:cubicBezTo>
                                    <a:cubicBezTo>
                                      <a:pt x="8447" y="19007"/>
                                      <a:pt x="7663" y="18875"/>
                                      <a:pt x="6908" y="18646"/>
                                    </a:cubicBezTo>
                                    <a:cubicBezTo>
                                      <a:pt x="6878" y="18646"/>
                                      <a:pt x="6878" y="18646"/>
                                      <a:pt x="6848" y="18613"/>
                                    </a:cubicBezTo>
                                    <a:cubicBezTo>
                                      <a:pt x="6275" y="18416"/>
                                      <a:pt x="5762" y="18186"/>
                                      <a:pt x="5249" y="17891"/>
                                    </a:cubicBezTo>
                                    <a:cubicBezTo>
                                      <a:pt x="5249" y="17891"/>
                                      <a:pt x="5249" y="17891"/>
                                      <a:pt x="5249" y="17891"/>
                                    </a:cubicBezTo>
                                    <a:cubicBezTo>
                                      <a:pt x="5249" y="17891"/>
                                      <a:pt x="5219" y="17891"/>
                                      <a:pt x="5219" y="17891"/>
                                    </a:cubicBezTo>
                                    <a:cubicBezTo>
                                      <a:pt x="4555" y="17497"/>
                                      <a:pt x="3922" y="16971"/>
                                      <a:pt x="3379" y="16381"/>
                                    </a:cubicBezTo>
                                    <a:cubicBezTo>
                                      <a:pt x="1810" y="14674"/>
                                      <a:pt x="935" y="12409"/>
                                      <a:pt x="935" y="9979"/>
                                    </a:cubicBezTo>
                                    <a:cubicBezTo>
                                      <a:pt x="935" y="7550"/>
                                      <a:pt x="1810" y="5285"/>
                                      <a:pt x="3379" y="3578"/>
                                    </a:cubicBezTo>
                                    <a:cubicBezTo>
                                      <a:pt x="4947" y="1871"/>
                                      <a:pt x="7029" y="919"/>
                                      <a:pt x="9261" y="919"/>
                                    </a:cubicBezTo>
                                    <a:cubicBezTo>
                                      <a:pt x="11494" y="919"/>
                                      <a:pt x="13575" y="1871"/>
                                      <a:pt x="15144" y="3578"/>
                                    </a:cubicBezTo>
                                    <a:cubicBezTo>
                                      <a:pt x="16170" y="4694"/>
                                      <a:pt x="16924" y="6073"/>
                                      <a:pt x="17286" y="7616"/>
                                    </a:cubicBezTo>
                                    <a:lnTo>
                                      <a:pt x="17075" y="7616"/>
                                    </a:lnTo>
                                    <a:cubicBezTo>
                                      <a:pt x="16954" y="7616"/>
                                      <a:pt x="16864" y="7649"/>
                                      <a:pt x="16773" y="7747"/>
                                    </a:cubicBezTo>
                                    <a:lnTo>
                                      <a:pt x="15657" y="8962"/>
                                    </a:lnTo>
                                    <a:cubicBezTo>
                                      <a:pt x="15536" y="8141"/>
                                      <a:pt x="15295" y="7320"/>
                                      <a:pt x="14933" y="6598"/>
                                    </a:cubicBezTo>
                                    <a:cubicBezTo>
                                      <a:pt x="14812" y="6368"/>
                                      <a:pt x="14571" y="6303"/>
                                      <a:pt x="14360" y="6434"/>
                                    </a:cubicBezTo>
                                    <a:cubicBezTo>
                                      <a:pt x="14149" y="6565"/>
                                      <a:pt x="14088" y="6828"/>
                                      <a:pt x="14209" y="7058"/>
                                    </a:cubicBezTo>
                                    <a:cubicBezTo>
                                      <a:pt x="14601" y="7846"/>
                                      <a:pt x="14842" y="8699"/>
                                      <a:pt x="14873" y="9553"/>
                                    </a:cubicBezTo>
                                    <a:lnTo>
                                      <a:pt x="13032" y="9553"/>
                                    </a:lnTo>
                                    <a:cubicBezTo>
                                      <a:pt x="12942" y="8633"/>
                                      <a:pt x="12550" y="7780"/>
                                      <a:pt x="11946" y="7091"/>
                                    </a:cubicBezTo>
                                    <a:cubicBezTo>
                                      <a:pt x="11222" y="6303"/>
                                      <a:pt x="10287" y="5876"/>
                                      <a:pt x="9261" y="5876"/>
                                    </a:cubicBezTo>
                                    <a:cubicBezTo>
                                      <a:pt x="8236" y="5876"/>
                                      <a:pt x="7301" y="6303"/>
                                      <a:pt x="6577" y="7091"/>
                                    </a:cubicBezTo>
                                    <a:cubicBezTo>
                                      <a:pt x="5853" y="7878"/>
                                      <a:pt x="5460" y="8896"/>
                                      <a:pt x="5460" y="10012"/>
                                    </a:cubicBezTo>
                                    <a:cubicBezTo>
                                      <a:pt x="5460" y="11095"/>
                                      <a:pt x="5852" y="12146"/>
                                      <a:pt x="6577" y="12934"/>
                                    </a:cubicBezTo>
                                    <a:cubicBezTo>
                                      <a:pt x="7301" y="13722"/>
                                      <a:pt x="8236" y="14148"/>
                                      <a:pt x="9261" y="14148"/>
                                    </a:cubicBezTo>
                                    <a:cubicBezTo>
                                      <a:pt x="10287" y="14148"/>
                                      <a:pt x="11222" y="13722"/>
                                      <a:pt x="11946" y="12934"/>
                                    </a:cubicBezTo>
                                    <a:cubicBezTo>
                                      <a:pt x="12550" y="12277"/>
                                      <a:pt x="12942" y="11424"/>
                                      <a:pt x="13032" y="10472"/>
                                    </a:cubicBezTo>
                                    <a:lnTo>
                                      <a:pt x="14873" y="10472"/>
                                    </a:lnTo>
                                    <a:cubicBezTo>
                                      <a:pt x="14782" y="11916"/>
                                      <a:pt x="14209" y="13295"/>
                                      <a:pt x="13244" y="14345"/>
                                    </a:cubicBezTo>
                                    <a:cubicBezTo>
                                      <a:pt x="12188" y="15494"/>
                                      <a:pt x="10770" y="16151"/>
                                      <a:pt x="9261" y="16151"/>
                                    </a:cubicBezTo>
                                    <a:cubicBezTo>
                                      <a:pt x="7753" y="16151"/>
                                      <a:pt x="6335" y="15527"/>
                                      <a:pt x="5279" y="14345"/>
                                    </a:cubicBezTo>
                                    <a:cubicBezTo>
                                      <a:pt x="4223" y="13196"/>
                                      <a:pt x="3620" y="11654"/>
                                      <a:pt x="3620" y="10012"/>
                                    </a:cubicBezTo>
                                    <a:cubicBezTo>
                                      <a:pt x="3620" y="8371"/>
                                      <a:pt x="4193" y="6828"/>
                                      <a:pt x="5279" y="5679"/>
                                    </a:cubicBezTo>
                                    <a:cubicBezTo>
                                      <a:pt x="7029" y="3775"/>
                                      <a:pt x="9804" y="3348"/>
                                      <a:pt x="11977" y="4661"/>
                                    </a:cubicBezTo>
                                    <a:cubicBezTo>
                                      <a:pt x="12188" y="4793"/>
                                      <a:pt x="12429" y="4694"/>
                                      <a:pt x="12550" y="4497"/>
                                    </a:cubicBezTo>
                                    <a:cubicBezTo>
                                      <a:pt x="12670" y="4267"/>
                                      <a:pt x="12580" y="4005"/>
                                      <a:pt x="12399" y="3874"/>
                                    </a:cubicBezTo>
                                    <a:cubicBezTo>
                                      <a:pt x="11192" y="3151"/>
                                      <a:pt x="9774" y="2856"/>
                                      <a:pt x="8417" y="3053"/>
                                    </a:cubicBezTo>
                                    <a:cubicBezTo>
                                      <a:pt x="6999" y="3250"/>
                                      <a:pt x="5732" y="3939"/>
                                      <a:pt x="4706" y="5055"/>
                                    </a:cubicBezTo>
                                    <a:cubicBezTo>
                                      <a:pt x="3499" y="6368"/>
                                      <a:pt x="2806" y="8141"/>
                                      <a:pt x="2806" y="10045"/>
                                    </a:cubicBezTo>
                                    <a:cubicBezTo>
                                      <a:pt x="2806" y="11916"/>
                                      <a:pt x="3469" y="13689"/>
                                      <a:pt x="4706" y="15035"/>
                                    </a:cubicBezTo>
                                    <a:cubicBezTo>
                                      <a:pt x="5913" y="16348"/>
                                      <a:pt x="7542" y="17103"/>
                                      <a:pt x="9292" y="17103"/>
                                    </a:cubicBezTo>
                                    <a:cubicBezTo>
                                      <a:pt x="11041" y="17103"/>
                                      <a:pt x="12640" y="16381"/>
                                      <a:pt x="13877" y="15035"/>
                                    </a:cubicBezTo>
                                    <a:cubicBezTo>
                                      <a:pt x="14873" y="13951"/>
                                      <a:pt x="15506" y="12605"/>
                                      <a:pt x="15717" y="11095"/>
                                    </a:cubicBezTo>
                                    <a:lnTo>
                                      <a:pt x="16834" y="12310"/>
                                    </a:lnTo>
                                    <a:cubicBezTo>
                                      <a:pt x="16924" y="12409"/>
                                      <a:pt x="17015" y="12441"/>
                                      <a:pt x="17135" y="12441"/>
                                    </a:cubicBezTo>
                                    <a:lnTo>
                                      <a:pt x="17346" y="12441"/>
                                    </a:lnTo>
                                    <a:cubicBezTo>
                                      <a:pt x="16864" y="13886"/>
                                      <a:pt x="16110" y="15264"/>
                                      <a:pt x="15084" y="16381"/>
                                    </a:cubicBezTo>
                                    <a:close/>
                                    <a:moveTo>
                                      <a:pt x="10589" y="9126"/>
                                    </a:moveTo>
                                    <a:cubicBezTo>
                                      <a:pt x="10468" y="8896"/>
                                      <a:pt x="10227" y="8830"/>
                                      <a:pt x="10016" y="8962"/>
                                    </a:cubicBezTo>
                                    <a:lnTo>
                                      <a:pt x="9020" y="9585"/>
                                    </a:lnTo>
                                    <a:cubicBezTo>
                                      <a:pt x="8899" y="9651"/>
                                      <a:pt x="8809" y="9815"/>
                                      <a:pt x="8809" y="9979"/>
                                    </a:cubicBezTo>
                                    <a:cubicBezTo>
                                      <a:pt x="8809" y="10143"/>
                                      <a:pt x="8899" y="10308"/>
                                      <a:pt x="9020" y="10373"/>
                                    </a:cubicBezTo>
                                    <a:lnTo>
                                      <a:pt x="10016" y="10997"/>
                                    </a:lnTo>
                                    <a:cubicBezTo>
                                      <a:pt x="10076" y="11030"/>
                                      <a:pt x="10166" y="11063"/>
                                      <a:pt x="10227" y="11063"/>
                                    </a:cubicBezTo>
                                    <a:cubicBezTo>
                                      <a:pt x="10378" y="11063"/>
                                      <a:pt x="10498" y="10997"/>
                                      <a:pt x="10589" y="10833"/>
                                    </a:cubicBezTo>
                                    <a:cubicBezTo>
                                      <a:pt x="10649" y="10702"/>
                                      <a:pt x="10649" y="10570"/>
                                      <a:pt x="10619" y="10439"/>
                                    </a:cubicBezTo>
                                    <a:lnTo>
                                      <a:pt x="12127" y="10439"/>
                                    </a:lnTo>
                                    <a:cubicBezTo>
                                      <a:pt x="12037" y="11128"/>
                                      <a:pt x="11765" y="11752"/>
                                      <a:pt x="11283" y="12244"/>
                                    </a:cubicBezTo>
                                    <a:cubicBezTo>
                                      <a:pt x="10740" y="12835"/>
                                      <a:pt x="9985" y="13196"/>
                                      <a:pt x="9201" y="13196"/>
                                    </a:cubicBezTo>
                                    <a:cubicBezTo>
                                      <a:pt x="8417" y="13196"/>
                                      <a:pt x="7663" y="12868"/>
                                      <a:pt x="7120" y="12244"/>
                                    </a:cubicBezTo>
                                    <a:cubicBezTo>
                                      <a:pt x="6577" y="11653"/>
                                      <a:pt x="6245" y="10833"/>
                                      <a:pt x="6245" y="9979"/>
                                    </a:cubicBezTo>
                                    <a:cubicBezTo>
                                      <a:pt x="6245" y="9126"/>
                                      <a:pt x="6546" y="8305"/>
                                      <a:pt x="7120" y="7714"/>
                                    </a:cubicBezTo>
                                    <a:cubicBezTo>
                                      <a:pt x="7663" y="7123"/>
                                      <a:pt x="8417" y="6762"/>
                                      <a:pt x="9201" y="6762"/>
                                    </a:cubicBezTo>
                                    <a:cubicBezTo>
                                      <a:pt x="9985" y="6762"/>
                                      <a:pt x="10740" y="7091"/>
                                      <a:pt x="11283" y="7714"/>
                                    </a:cubicBezTo>
                                    <a:cubicBezTo>
                                      <a:pt x="11735" y="8207"/>
                                      <a:pt x="12037" y="8830"/>
                                      <a:pt x="12127" y="9520"/>
                                    </a:cubicBezTo>
                                    <a:lnTo>
                                      <a:pt x="10619" y="9520"/>
                                    </a:lnTo>
                                    <a:cubicBezTo>
                                      <a:pt x="10649" y="9388"/>
                                      <a:pt x="10649" y="9257"/>
                                      <a:pt x="10589" y="9126"/>
                                    </a:cubicBezTo>
                                    <a:close/>
                                    <a:moveTo>
                                      <a:pt x="17196" y="11424"/>
                                    </a:moveTo>
                                    <a:lnTo>
                                      <a:pt x="16260" y="10406"/>
                                    </a:lnTo>
                                    <a:lnTo>
                                      <a:pt x="19187" y="10406"/>
                                    </a:lnTo>
                                    <a:lnTo>
                                      <a:pt x="20122" y="11424"/>
                                    </a:lnTo>
                                    <a:lnTo>
                                      <a:pt x="17196" y="11424"/>
                                    </a:lnTo>
                                    <a:close/>
                                    <a:moveTo>
                                      <a:pt x="13183" y="5646"/>
                                    </a:moveTo>
                                    <a:cubicBezTo>
                                      <a:pt x="13274" y="5745"/>
                                      <a:pt x="13364" y="5778"/>
                                      <a:pt x="13485" y="5778"/>
                                    </a:cubicBezTo>
                                    <a:cubicBezTo>
                                      <a:pt x="13606" y="5778"/>
                                      <a:pt x="13696" y="5745"/>
                                      <a:pt x="13787" y="5646"/>
                                    </a:cubicBezTo>
                                    <a:cubicBezTo>
                                      <a:pt x="13937" y="5482"/>
                                      <a:pt x="13937" y="5187"/>
                                      <a:pt x="13787" y="4990"/>
                                    </a:cubicBezTo>
                                    <a:lnTo>
                                      <a:pt x="13787" y="4990"/>
                                    </a:lnTo>
                                    <a:cubicBezTo>
                                      <a:pt x="13636" y="4826"/>
                                      <a:pt x="13364" y="4826"/>
                                      <a:pt x="13183" y="4990"/>
                                    </a:cubicBezTo>
                                    <a:cubicBezTo>
                                      <a:pt x="13032" y="5187"/>
                                      <a:pt x="13032" y="5482"/>
                                      <a:pt x="13183" y="5646"/>
                                    </a:cubicBezTo>
                                    <a:lnTo>
                                      <a:pt x="13183" y="5646"/>
                                    </a:lnTo>
                                    <a:close/>
                                  </a:path>
                                </a:pathLst>
                              </a:custGeom>
                              <a:solidFill>
                                <a:schemeClr val="accent2"/>
                              </a:solidFill>
                              <a:ln w="12700">
                                <a:miter lim="400000"/>
                              </a:ln>
                            </wps:spPr>
                            <wps:bodyPr lIns="38100" tIns="38100" rIns="38100" bIns="38100" anchor="ctr"/>
                          </wps:wsp>
                        </a:graphicData>
                      </a:graphic>
                    </wp:inline>
                  </w:drawing>
                </mc:Choice>
                <mc:Fallback>
                  <w:pict>
                    <v:shape w14:anchorId="664D149E" id="Shape" o:spid="_x0000_s1026" alt="bullseye icon" style="width:58.75pt;height:54pt;visibility:visible;mso-wrap-style:square;mso-left-percent:-10001;mso-top-percent:-10001;mso-position-horizontal:absolute;mso-position-horizontal-relative:char;mso-position-vertical:absolute;mso-position-vertical-relative:line;mso-left-percent:-10001;mso-top-percent:-10001;v-text-anchor:middle" coordsize="2155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" path="m21419,11588l19941,9979,21419,8371v121,-131,151,-328,90,-493c21449,7714,21298,7583,21117,7583r-3047,c17678,5810,16834,4202,15657,2922,13937,1050,11615,,9171,,6727,,4435,1050,2685,2922,965,4793,,7320,,9979v,2659,965,5154,2685,7058c3198,17595,3771,18088,4374,18481l3107,20911v-60,131,-60,328,,459c3168,21502,3318,21600,3469,21600r2172,c5792,21600,5943,21502,6003,21370r905,-1707c7632,19860,8387,19959,9171,19959v784,,1539,-99,2263,-296l12339,21370v60,132,211,230,362,230l14873,21600v150,,301,-98,362,-230c15295,21239,15325,21042,15235,20911l13968,18481v603,-393,1176,-886,1689,-1444c16834,15757,17678,14116,18070,12376r3047,c21298,12376,21449,12277,21510,12080v90,-164,30,-361,-91,-492xm20122,8535r-935,1018l16260,9553r936,-1018l20122,8535xm5430,20681r-1207,l5128,18908v302,164,634,328,966,460l5430,20681xm14179,20681r-1207,l12278,19368v332,-132,664,-263,966,-460l14179,20681xm15084,16381v-543,590,-1177,1116,-1840,1510c13244,17891,13213,17891,13213,17891v,,,,,c12701,18186,12158,18449,11615,18613v-31,,-31,,-61,33c10800,18875,10016,19007,9231,19007v-784,,-1568,-132,-2323,-361c6878,18646,6878,18646,6848,18613v-573,-197,-1086,-427,-1599,-722c5249,17891,5249,17891,5249,17891v,,-30,,-30,c4555,17497,3922,16971,3379,16381,1810,14674,935,12409,935,9979v,-2429,875,-4694,2444,-6401c4947,1871,7029,919,9261,919v2233,,4314,952,5883,2659c16170,4694,16924,6073,17286,7616r-211,c16954,7616,16864,7649,16773,7747l15657,8962v-121,-821,-362,-1642,-724,-2364c14812,6368,14571,6303,14360,6434v-211,131,-272,394,-151,624c14601,7846,14842,8699,14873,9553r-1841,c12942,8633,12550,7780,11946,7091,11222,6303,10287,5876,9261,5876v-1025,,-1960,427,-2684,1215c5853,7878,5460,8896,5460,10012v,1083,392,2134,1117,2922c7301,13722,8236,14148,9261,14148v1026,,1961,-426,2685,-1214c12550,12277,12942,11424,13032,10472r1841,c14782,11916,14209,13295,13244,14345v-1056,1149,-2474,1806,-3983,1806c7753,16151,6335,15527,5279,14345,4223,13196,3620,11654,3620,10012v,-1641,573,-3184,1659,-4333c7029,3775,9804,3348,11977,4661v211,132,452,33,573,-164c12670,4267,12580,4005,12399,3874,11192,3151,9774,2856,8417,3053,6999,3250,5732,3939,4706,5055,3499,6368,2806,8141,2806,10045v,1871,663,3644,1900,4990c5913,16348,7542,17103,9292,17103v1749,,3348,-722,4585,-2068c14873,13951,15506,12605,15717,11095r1117,1215c16924,12409,17015,12441,17135,12441r211,c16864,13886,16110,15264,15084,16381xm10589,9126v-121,-230,-362,-296,-573,-164l9020,9585v-121,66,-211,230,-211,394c8809,10143,8899,10308,9020,10373r996,624c10076,11030,10166,11063,10227,11063v151,,271,-66,362,-230c10649,10702,10649,10570,10619,10439r1508,c12037,11128,11765,11752,11283,12244v-543,591,-1298,952,-2082,952c8417,13196,7663,12868,7120,12244,6577,11653,6245,10833,6245,9979v,-853,301,-1674,875,-2265c7663,7123,8417,6762,9201,6762v784,,1539,329,2082,952c11735,8207,12037,8830,12127,9520r-1508,c10649,9388,10649,9257,10589,9126xm17196,11424r-936,-1018l19187,10406r935,1018l17196,11424xm13183,5646v91,99,181,132,302,132c13606,5778,13696,5745,13787,5646v150,-164,150,-459,,-656l13787,4990v-151,-164,-423,-164,-604,c13032,5187,13032,5482,13183,5646r,xe" fillcolor="#d83d27 [3205]" stroked="f" strokeweight="1pt">
                      <v:stroke miterlimit="4" joinstyle="miter"/>
                      <v:path arrowok="t" o:extrusionok="f" o:connecttype="custom" o:connectlocs="373045,342900;373045,342900;373045,342900;373045,342900" o:connectangles="0,90,180,270"/>
                      <o:lock v:ext="edit" aspectratio="t"/>
                      <w10:anchorlock/>
                    </v:shape>
                  </w:pict>
                </mc:Fallback>
              </mc:AlternateContent>
            </w:r>
          </w:p>
        </w:tc>
        <w:tc>
          <w:tcPr>
            <w:tcW w:w="720" w:type="dxa"/>
          </w:tcPr>
          <w:p w14:paraId="43DBBFC3" w14:textId="77777777" w:rsidR="000160BE" w:rsidRDefault="000160BE" w:rsidP="002A5BA5">
            <w:pPr>
              <w:pStyle w:val="NormalCentered"/>
            </w:pPr>
          </w:p>
        </w:tc>
        <w:tc>
          <w:tcPr>
            <w:tcW w:w="3168" w:type="dxa"/>
            <w:gridSpan w:val="2"/>
          </w:tcPr>
          <w:p w14:paraId="605879CC" w14:textId="77777777" w:rsidR="000160BE" w:rsidRDefault="000160BE" w:rsidP="003D71D4">
            <w:pPr>
              <w:pStyle w:val="NormalCentered"/>
              <w:spacing w:after="720"/>
            </w:pPr>
            <w:r>
              <w:t xml:space="preserve">   </w:t>
            </w:r>
            <w:r w:rsidRPr="009B5DF8">
              <w:rPr>
                <w:noProof/>
                <w:lang w:eastAsia="en-AU"/>
              </w:rPr>
              <mc:AlternateContent>
                <mc:Choice Requires="wps">
                  <w:drawing>
                    <wp:inline distT="0" distB="0" distL="0" distR="0" wp14:anchorId="5EFA9D41" wp14:editId="4F6FACAA">
                      <wp:extent cx="724825" cy="731520"/>
                      <wp:effectExtent l="0" t="0" r="0" b="0"/>
                      <wp:docPr id="15" name="Shape" descr="signature page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24825" cy="731520"/>
                              </a:xfrm>
                              <a:custGeom>
                                <a:avLst/>
                                <a:gdLst/>
                                <a:ahLst/>
                                <a:cxnLst>
                                  <a:cxn ang="0">
                                    <a:pos x="wd2" y="hd2"/>
                                  </a:cxn>
                                  <a:cxn ang="5400000">
                                    <a:pos x="wd2" y="hd2"/>
                                  </a:cxn>
                                  <a:cxn ang="10800000">
                                    <a:pos x="wd2" y="hd2"/>
                                  </a:cxn>
                                  <a:cxn ang="16200000">
                                    <a:pos x="wd2" y="hd2"/>
                                  </a:cxn>
                                </a:cxnLst>
                                <a:rect l="0" t="0" r="r" b="b"/>
                                <a:pathLst>
                                  <a:path w="21552" h="21600" extrusionOk="0">
                                    <a:moveTo>
                                      <a:pt x="6465" y="12252"/>
                                    </a:moveTo>
                                    <a:cubicBezTo>
                                      <a:pt x="6676" y="12252"/>
                                      <a:pt x="6827" y="12101"/>
                                      <a:pt x="6827" y="11889"/>
                                    </a:cubicBezTo>
                                    <a:cubicBezTo>
                                      <a:pt x="6827" y="11677"/>
                                      <a:pt x="6676" y="11526"/>
                                      <a:pt x="6465" y="11526"/>
                                    </a:cubicBezTo>
                                    <a:lnTo>
                                      <a:pt x="2870" y="11526"/>
                                    </a:lnTo>
                                    <a:cubicBezTo>
                                      <a:pt x="2658" y="11526"/>
                                      <a:pt x="2507" y="11677"/>
                                      <a:pt x="2507" y="11889"/>
                                    </a:cubicBezTo>
                                    <a:cubicBezTo>
                                      <a:pt x="2507" y="12101"/>
                                      <a:pt x="2658" y="12252"/>
                                      <a:pt x="2870" y="12252"/>
                                    </a:cubicBezTo>
                                    <a:lnTo>
                                      <a:pt x="6465" y="12252"/>
                                    </a:lnTo>
                                    <a:close/>
                                    <a:moveTo>
                                      <a:pt x="14017" y="9711"/>
                                    </a:moveTo>
                                    <a:lnTo>
                                      <a:pt x="11510" y="9711"/>
                                    </a:lnTo>
                                    <a:cubicBezTo>
                                      <a:pt x="11298" y="9711"/>
                                      <a:pt x="11147" y="9862"/>
                                      <a:pt x="11147" y="10074"/>
                                    </a:cubicBezTo>
                                    <a:cubicBezTo>
                                      <a:pt x="11147" y="10286"/>
                                      <a:pt x="11298" y="10437"/>
                                      <a:pt x="11510" y="10437"/>
                                    </a:cubicBezTo>
                                    <a:lnTo>
                                      <a:pt x="14017" y="10437"/>
                                    </a:lnTo>
                                    <a:cubicBezTo>
                                      <a:pt x="14229" y="10437"/>
                                      <a:pt x="14380" y="10286"/>
                                      <a:pt x="14380" y="10074"/>
                                    </a:cubicBezTo>
                                    <a:cubicBezTo>
                                      <a:pt x="14380" y="9892"/>
                                      <a:pt x="14199" y="9711"/>
                                      <a:pt x="14017" y="9711"/>
                                    </a:cubicBezTo>
                                    <a:close/>
                                    <a:moveTo>
                                      <a:pt x="5679" y="16124"/>
                                    </a:moveTo>
                                    <a:lnTo>
                                      <a:pt x="4411" y="17395"/>
                                    </a:lnTo>
                                    <a:lnTo>
                                      <a:pt x="3655" y="16639"/>
                                    </a:lnTo>
                                    <a:cubicBezTo>
                                      <a:pt x="3504" y="16487"/>
                                      <a:pt x="3293" y="16487"/>
                                      <a:pt x="3142" y="16639"/>
                                    </a:cubicBezTo>
                                    <a:cubicBezTo>
                                      <a:pt x="3081" y="16699"/>
                                      <a:pt x="3021" y="16790"/>
                                      <a:pt x="3021" y="16881"/>
                                    </a:cubicBezTo>
                                    <a:cubicBezTo>
                                      <a:pt x="3021" y="16971"/>
                                      <a:pt x="3051" y="17062"/>
                                      <a:pt x="3142" y="17123"/>
                                    </a:cubicBezTo>
                                    <a:lnTo>
                                      <a:pt x="3897" y="17879"/>
                                    </a:lnTo>
                                    <a:cubicBezTo>
                                      <a:pt x="4018" y="18000"/>
                                      <a:pt x="4199" y="18091"/>
                                      <a:pt x="4411" y="18091"/>
                                    </a:cubicBezTo>
                                    <a:cubicBezTo>
                                      <a:pt x="4592" y="18091"/>
                                      <a:pt x="4773" y="18030"/>
                                      <a:pt x="4924" y="17879"/>
                                    </a:cubicBezTo>
                                    <a:lnTo>
                                      <a:pt x="6193" y="16608"/>
                                    </a:lnTo>
                                    <a:cubicBezTo>
                                      <a:pt x="6314" y="16457"/>
                                      <a:pt x="6314" y="16245"/>
                                      <a:pt x="6163" y="16124"/>
                                    </a:cubicBezTo>
                                    <a:cubicBezTo>
                                      <a:pt x="6042" y="16003"/>
                                      <a:pt x="5830" y="16003"/>
                                      <a:pt x="5679" y="16124"/>
                                    </a:cubicBezTo>
                                    <a:close/>
                                    <a:moveTo>
                                      <a:pt x="14017" y="7563"/>
                                    </a:moveTo>
                                    <a:lnTo>
                                      <a:pt x="6133" y="7563"/>
                                    </a:lnTo>
                                    <a:cubicBezTo>
                                      <a:pt x="5921" y="7563"/>
                                      <a:pt x="5770" y="7714"/>
                                      <a:pt x="5770" y="7926"/>
                                    </a:cubicBezTo>
                                    <a:cubicBezTo>
                                      <a:pt x="5770" y="8138"/>
                                      <a:pt x="5921" y="8289"/>
                                      <a:pt x="6133" y="8289"/>
                                    </a:cubicBezTo>
                                    <a:lnTo>
                                      <a:pt x="14017" y="8289"/>
                                    </a:lnTo>
                                    <a:cubicBezTo>
                                      <a:pt x="14229" y="8289"/>
                                      <a:pt x="14380" y="8138"/>
                                      <a:pt x="14380" y="7926"/>
                                    </a:cubicBezTo>
                                    <a:cubicBezTo>
                                      <a:pt x="14380" y="7714"/>
                                      <a:pt x="14199" y="7563"/>
                                      <a:pt x="14017" y="7563"/>
                                    </a:cubicBezTo>
                                    <a:close/>
                                    <a:moveTo>
                                      <a:pt x="16162" y="16548"/>
                                    </a:moveTo>
                                    <a:cubicBezTo>
                                      <a:pt x="15951" y="16548"/>
                                      <a:pt x="15800" y="16699"/>
                                      <a:pt x="15800" y="16911"/>
                                    </a:cubicBezTo>
                                    <a:lnTo>
                                      <a:pt x="15800" y="20511"/>
                                    </a:lnTo>
                                    <a:cubicBezTo>
                                      <a:pt x="15800" y="20723"/>
                                      <a:pt x="15649" y="20874"/>
                                      <a:pt x="15437" y="20874"/>
                                    </a:cubicBezTo>
                                    <a:lnTo>
                                      <a:pt x="1088" y="20874"/>
                                    </a:lnTo>
                                    <a:cubicBezTo>
                                      <a:pt x="876" y="20874"/>
                                      <a:pt x="725" y="20723"/>
                                      <a:pt x="725" y="20511"/>
                                    </a:cubicBezTo>
                                    <a:lnTo>
                                      <a:pt x="725" y="1089"/>
                                    </a:lnTo>
                                    <a:cubicBezTo>
                                      <a:pt x="725" y="877"/>
                                      <a:pt x="876" y="726"/>
                                      <a:pt x="1088" y="726"/>
                                    </a:cubicBezTo>
                                    <a:lnTo>
                                      <a:pt x="15437" y="726"/>
                                    </a:lnTo>
                                    <a:cubicBezTo>
                                      <a:pt x="15649" y="726"/>
                                      <a:pt x="15800" y="877"/>
                                      <a:pt x="15800" y="1089"/>
                                    </a:cubicBezTo>
                                    <a:lnTo>
                                      <a:pt x="15800" y="7835"/>
                                    </a:lnTo>
                                    <a:cubicBezTo>
                                      <a:pt x="15800" y="8047"/>
                                      <a:pt x="15951" y="8198"/>
                                      <a:pt x="16162" y="8198"/>
                                    </a:cubicBezTo>
                                    <a:cubicBezTo>
                                      <a:pt x="16374" y="8198"/>
                                      <a:pt x="16525" y="8047"/>
                                      <a:pt x="16525" y="7835"/>
                                    </a:cubicBezTo>
                                    <a:lnTo>
                                      <a:pt x="16525" y="1089"/>
                                    </a:lnTo>
                                    <a:cubicBezTo>
                                      <a:pt x="16525" y="484"/>
                                      <a:pt x="16041" y="0"/>
                                      <a:pt x="15437" y="0"/>
                                    </a:cubicBezTo>
                                    <a:lnTo>
                                      <a:pt x="1088" y="0"/>
                                    </a:lnTo>
                                    <a:cubicBezTo>
                                      <a:pt x="483" y="0"/>
                                      <a:pt x="0" y="484"/>
                                      <a:pt x="0" y="1089"/>
                                    </a:cubicBezTo>
                                    <a:lnTo>
                                      <a:pt x="0" y="20511"/>
                                    </a:lnTo>
                                    <a:cubicBezTo>
                                      <a:pt x="0" y="21116"/>
                                      <a:pt x="483" y="21600"/>
                                      <a:pt x="1088" y="21600"/>
                                    </a:cubicBezTo>
                                    <a:lnTo>
                                      <a:pt x="15437" y="21600"/>
                                    </a:lnTo>
                                    <a:cubicBezTo>
                                      <a:pt x="16041" y="21600"/>
                                      <a:pt x="16525" y="21116"/>
                                      <a:pt x="16525" y="20511"/>
                                    </a:cubicBezTo>
                                    <a:lnTo>
                                      <a:pt x="16525" y="16911"/>
                                    </a:lnTo>
                                    <a:cubicBezTo>
                                      <a:pt x="16525" y="16729"/>
                                      <a:pt x="16374" y="16548"/>
                                      <a:pt x="16162" y="16548"/>
                                    </a:cubicBezTo>
                                    <a:close/>
                                    <a:moveTo>
                                      <a:pt x="1450" y="17092"/>
                                    </a:moveTo>
                                    <a:cubicBezTo>
                                      <a:pt x="1450" y="18787"/>
                                      <a:pt x="2810" y="20148"/>
                                      <a:pt x="4501" y="20148"/>
                                    </a:cubicBezTo>
                                    <a:cubicBezTo>
                                      <a:pt x="6193" y="20148"/>
                                      <a:pt x="7552" y="18787"/>
                                      <a:pt x="7552" y="17092"/>
                                    </a:cubicBezTo>
                                    <a:cubicBezTo>
                                      <a:pt x="7552" y="16881"/>
                                      <a:pt x="7401" y="16729"/>
                                      <a:pt x="7190" y="16729"/>
                                    </a:cubicBezTo>
                                    <a:cubicBezTo>
                                      <a:pt x="6978" y="16729"/>
                                      <a:pt x="6827" y="16881"/>
                                      <a:pt x="6827" y="17092"/>
                                    </a:cubicBezTo>
                                    <a:cubicBezTo>
                                      <a:pt x="6827" y="18393"/>
                                      <a:pt x="5770" y="19422"/>
                                      <a:pt x="4501" y="19422"/>
                                    </a:cubicBezTo>
                                    <a:cubicBezTo>
                                      <a:pt x="3232" y="19422"/>
                                      <a:pt x="2175" y="18363"/>
                                      <a:pt x="2175" y="17092"/>
                                    </a:cubicBezTo>
                                    <a:cubicBezTo>
                                      <a:pt x="2175" y="15792"/>
                                      <a:pt x="3232" y="14763"/>
                                      <a:pt x="4501" y="14763"/>
                                    </a:cubicBezTo>
                                    <a:cubicBezTo>
                                      <a:pt x="5015" y="14763"/>
                                      <a:pt x="5498" y="14914"/>
                                      <a:pt x="5891" y="15217"/>
                                    </a:cubicBezTo>
                                    <a:cubicBezTo>
                                      <a:pt x="6042" y="15338"/>
                                      <a:pt x="6284" y="15308"/>
                                      <a:pt x="6404" y="15156"/>
                                    </a:cubicBezTo>
                                    <a:cubicBezTo>
                                      <a:pt x="6525" y="15005"/>
                                      <a:pt x="6495" y="14763"/>
                                      <a:pt x="6344" y="14642"/>
                                    </a:cubicBezTo>
                                    <a:cubicBezTo>
                                      <a:pt x="5408" y="13946"/>
                                      <a:pt x="4169" y="13825"/>
                                      <a:pt x="3142" y="14340"/>
                                    </a:cubicBezTo>
                                    <a:cubicBezTo>
                                      <a:pt x="2115" y="14884"/>
                                      <a:pt x="1450" y="15943"/>
                                      <a:pt x="1450" y="17092"/>
                                    </a:cubicBezTo>
                                    <a:close/>
                                    <a:moveTo>
                                      <a:pt x="21509" y="5143"/>
                                    </a:moveTo>
                                    <a:cubicBezTo>
                                      <a:pt x="21449" y="4871"/>
                                      <a:pt x="21268" y="4629"/>
                                      <a:pt x="20996" y="4477"/>
                                    </a:cubicBezTo>
                                    <a:cubicBezTo>
                                      <a:pt x="20754" y="4326"/>
                                      <a:pt x="20452" y="4296"/>
                                      <a:pt x="20180" y="4356"/>
                                    </a:cubicBezTo>
                                    <a:cubicBezTo>
                                      <a:pt x="19908" y="4417"/>
                                      <a:pt x="19667" y="4598"/>
                                      <a:pt x="19516" y="4871"/>
                                    </a:cubicBezTo>
                                    <a:lnTo>
                                      <a:pt x="19334" y="5173"/>
                                    </a:lnTo>
                                    <a:cubicBezTo>
                                      <a:pt x="19153" y="5082"/>
                                      <a:pt x="18942" y="5143"/>
                                      <a:pt x="18851" y="5294"/>
                                    </a:cubicBezTo>
                                    <a:lnTo>
                                      <a:pt x="17945" y="6837"/>
                                    </a:lnTo>
                                    <a:lnTo>
                                      <a:pt x="17643" y="6655"/>
                                    </a:lnTo>
                                    <a:cubicBezTo>
                                      <a:pt x="17552" y="6595"/>
                                      <a:pt x="17461" y="6595"/>
                                      <a:pt x="17371" y="6625"/>
                                    </a:cubicBezTo>
                                    <a:cubicBezTo>
                                      <a:pt x="17280" y="6655"/>
                                      <a:pt x="17189" y="6716"/>
                                      <a:pt x="17159" y="6807"/>
                                    </a:cubicBezTo>
                                    <a:cubicBezTo>
                                      <a:pt x="17069" y="6988"/>
                                      <a:pt x="17129" y="7200"/>
                                      <a:pt x="17280" y="7291"/>
                                    </a:cubicBezTo>
                                    <a:lnTo>
                                      <a:pt x="17582" y="7472"/>
                                    </a:lnTo>
                                    <a:lnTo>
                                      <a:pt x="14531" y="12766"/>
                                    </a:lnTo>
                                    <a:lnTo>
                                      <a:pt x="13776" y="14793"/>
                                    </a:lnTo>
                                    <a:lnTo>
                                      <a:pt x="13413" y="15459"/>
                                    </a:lnTo>
                                    <a:cubicBezTo>
                                      <a:pt x="13202" y="15822"/>
                                      <a:pt x="13232" y="16276"/>
                                      <a:pt x="13474" y="16608"/>
                                    </a:cubicBezTo>
                                    <a:lnTo>
                                      <a:pt x="12658" y="17607"/>
                                    </a:lnTo>
                                    <a:lnTo>
                                      <a:pt x="12446" y="17032"/>
                                    </a:lnTo>
                                    <a:cubicBezTo>
                                      <a:pt x="12356" y="16790"/>
                                      <a:pt x="12114" y="16608"/>
                                      <a:pt x="11842" y="16578"/>
                                    </a:cubicBezTo>
                                    <a:cubicBezTo>
                                      <a:pt x="11570" y="16548"/>
                                      <a:pt x="11298" y="16699"/>
                                      <a:pt x="11178" y="16911"/>
                                    </a:cubicBezTo>
                                    <a:lnTo>
                                      <a:pt x="11057" y="17123"/>
                                    </a:lnTo>
                                    <a:lnTo>
                                      <a:pt x="10936" y="15671"/>
                                    </a:lnTo>
                                    <a:cubicBezTo>
                                      <a:pt x="10906" y="15338"/>
                                      <a:pt x="10634" y="15066"/>
                                      <a:pt x="10302" y="15005"/>
                                    </a:cubicBezTo>
                                    <a:cubicBezTo>
                                      <a:pt x="9969" y="14975"/>
                                      <a:pt x="9637" y="15156"/>
                                      <a:pt x="9546" y="15489"/>
                                    </a:cubicBezTo>
                                    <a:lnTo>
                                      <a:pt x="8670" y="18151"/>
                                    </a:lnTo>
                                    <a:cubicBezTo>
                                      <a:pt x="8610" y="18333"/>
                                      <a:pt x="8700" y="18545"/>
                                      <a:pt x="8882" y="18605"/>
                                    </a:cubicBezTo>
                                    <a:cubicBezTo>
                                      <a:pt x="8912" y="18635"/>
                                      <a:pt x="8942" y="18635"/>
                                      <a:pt x="9002" y="18635"/>
                                    </a:cubicBezTo>
                                    <a:cubicBezTo>
                                      <a:pt x="9154" y="18635"/>
                                      <a:pt x="9305" y="18545"/>
                                      <a:pt x="9335" y="18393"/>
                                    </a:cubicBezTo>
                                    <a:lnTo>
                                      <a:pt x="10211" y="15731"/>
                                    </a:lnTo>
                                    <a:lnTo>
                                      <a:pt x="10332" y="17183"/>
                                    </a:lnTo>
                                    <a:cubicBezTo>
                                      <a:pt x="10362" y="17486"/>
                                      <a:pt x="10573" y="17758"/>
                                      <a:pt x="10875" y="17819"/>
                                    </a:cubicBezTo>
                                    <a:cubicBezTo>
                                      <a:pt x="11178" y="17879"/>
                                      <a:pt x="11480" y="17758"/>
                                      <a:pt x="11661" y="17486"/>
                                    </a:cubicBezTo>
                                    <a:lnTo>
                                      <a:pt x="11782" y="17274"/>
                                    </a:lnTo>
                                    <a:lnTo>
                                      <a:pt x="11993" y="17849"/>
                                    </a:lnTo>
                                    <a:cubicBezTo>
                                      <a:pt x="12084" y="18091"/>
                                      <a:pt x="12295" y="18242"/>
                                      <a:pt x="12567" y="18303"/>
                                    </a:cubicBezTo>
                                    <a:cubicBezTo>
                                      <a:pt x="12809" y="18333"/>
                                      <a:pt x="13081" y="18242"/>
                                      <a:pt x="13232" y="18030"/>
                                    </a:cubicBezTo>
                                    <a:lnTo>
                                      <a:pt x="14078" y="16971"/>
                                    </a:lnTo>
                                    <a:cubicBezTo>
                                      <a:pt x="14168" y="17002"/>
                                      <a:pt x="14259" y="17002"/>
                                      <a:pt x="14350" y="17002"/>
                                    </a:cubicBezTo>
                                    <a:cubicBezTo>
                                      <a:pt x="14742" y="17002"/>
                                      <a:pt x="15105" y="16790"/>
                                      <a:pt x="15286" y="16457"/>
                                    </a:cubicBezTo>
                                    <a:lnTo>
                                      <a:pt x="15649" y="15852"/>
                                    </a:lnTo>
                                    <a:lnTo>
                                      <a:pt x="17008" y="14188"/>
                                    </a:lnTo>
                                    <a:lnTo>
                                      <a:pt x="20089" y="8834"/>
                                    </a:lnTo>
                                    <a:lnTo>
                                      <a:pt x="20392" y="9015"/>
                                    </a:lnTo>
                                    <a:cubicBezTo>
                                      <a:pt x="20482" y="9076"/>
                                      <a:pt x="20543" y="9136"/>
                                      <a:pt x="20573" y="9227"/>
                                    </a:cubicBezTo>
                                    <a:cubicBezTo>
                                      <a:pt x="20603" y="9318"/>
                                      <a:pt x="20573" y="9408"/>
                                      <a:pt x="20543" y="9499"/>
                                    </a:cubicBezTo>
                                    <a:lnTo>
                                      <a:pt x="19093" y="11980"/>
                                    </a:lnTo>
                                    <a:cubicBezTo>
                                      <a:pt x="19032" y="12071"/>
                                      <a:pt x="19032" y="12161"/>
                                      <a:pt x="19032" y="12252"/>
                                    </a:cubicBezTo>
                                    <a:cubicBezTo>
                                      <a:pt x="19062" y="12343"/>
                                      <a:pt x="19123" y="12434"/>
                                      <a:pt x="19183" y="12494"/>
                                    </a:cubicBezTo>
                                    <a:cubicBezTo>
                                      <a:pt x="19274" y="12555"/>
                                      <a:pt x="19364" y="12555"/>
                                      <a:pt x="19455" y="12524"/>
                                    </a:cubicBezTo>
                                    <a:cubicBezTo>
                                      <a:pt x="19546" y="12494"/>
                                      <a:pt x="19636" y="12434"/>
                                      <a:pt x="19667" y="12343"/>
                                    </a:cubicBezTo>
                                    <a:lnTo>
                                      <a:pt x="21117" y="9862"/>
                                    </a:lnTo>
                                    <a:cubicBezTo>
                                      <a:pt x="21268" y="9620"/>
                                      <a:pt x="21298" y="9318"/>
                                      <a:pt x="21237" y="9045"/>
                                    </a:cubicBezTo>
                                    <a:cubicBezTo>
                                      <a:pt x="21177" y="8773"/>
                                      <a:pt x="20996" y="8531"/>
                                      <a:pt x="20724" y="8380"/>
                                    </a:cubicBezTo>
                                    <a:lnTo>
                                      <a:pt x="20422" y="8198"/>
                                    </a:lnTo>
                                    <a:lnTo>
                                      <a:pt x="21328" y="6655"/>
                                    </a:lnTo>
                                    <a:cubicBezTo>
                                      <a:pt x="21419" y="6474"/>
                                      <a:pt x="21358" y="6262"/>
                                      <a:pt x="21207" y="6171"/>
                                    </a:cubicBezTo>
                                    <a:lnTo>
                                      <a:pt x="21389" y="5869"/>
                                    </a:lnTo>
                                    <a:cubicBezTo>
                                      <a:pt x="21540" y="5718"/>
                                      <a:pt x="21600" y="5415"/>
                                      <a:pt x="21509" y="5143"/>
                                    </a:cubicBezTo>
                                    <a:close/>
                                    <a:moveTo>
                                      <a:pt x="14712" y="16185"/>
                                    </a:moveTo>
                                    <a:cubicBezTo>
                                      <a:pt x="14652" y="16276"/>
                                      <a:pt x="14591" y="16336"/>
                                      <a:pt x="14470" y="16366"/>
                                    </a:cubicBezTo>
                                    <a:cubicBezTo>
                                      <a:pt x="14380" y="16397"/>
                                      <a:pt x="14259" y="16366"/>
                                      <a:pt x="14199" y="16306"/>
                                    </a:cubicBezTo>
                                    <a:cubicBezTo>
                                      <a:pt x="14048" y="16215"/>
                                      <a:pt x="13987" y="16003"/>
                                      <a:pt x="14078" y="15822"/>
                                    </a:cubicBezTo>
                                    <a:lnTo>
                                      <a:pt x="14259" y="15519"/>
                                    </a:lnTo>
                                    <a:lnTo>
                                      <a:pt x="14893" y="15882"/>
                                    </a:lnTo>
                                    <a:lnTo>
                                      <a:pt x="14712" y="16185"/>
                                    </a:lnTo>
                                    <a:close/>
                                    <a:moveTo>
                                      <a:pt x="15256" y="15277"/>
                                    </a:moveTo>
                                    <a:lnTo>
                                      <a:pt x="15075" y="15187"/>
                                    </a:lnTo>
                                    <a:lnTo>
                                      <a:pt x="14531" y="14884"/>
                                    </a:lnTo>
                                    <a:lnTo>
                                      <a:pt x="15044" y="13523"/>
                                    </a:lnTo>
                                    <a:lnTo>
                                      <a:pt x="16162" y="14188"/>
                                    </a:lnTo>
                                    <a:lnTo>
                                      <a:pt x="15256" y="15277"/>
                                    </a:lnTo>
                                    <a:close/>
                                    <a:moveTo>
                                      <a:pt x="16615" y="13553"/>
                                    </a:moveTo>
                                    <a:lnTo>
                                      <a:pt x="15377" y="12827"/>
                                    </a:lnTo>
                                    <a:lnTo>
                                      <a:pt x="18247" y="7835"/>
                                    </a:lnTo>
                                    <a:lnTo>
                                      <a:pt x="19485" y="8561"/>
                                    </a:lnTo>
                                    <a:lnTo>
                                      <a:pt x="16615" y="13553"/>
                                    </a:lnTo>
                                    <a:close/>
                                    <a:moveTo>
                                      <a:pt x="19848" y="7956"/>
                                    </a:moveTo>
                                    <a:lnTo>
                                      <a:pt x="18609" y="7230"/>
                                    </a:lnTo>
                                    <a:lnTo>
                                      <a:pt x="19334" y="5990"/>
                                    </a:lnTo>
                                    <a:lnTo>
                                      <a:pt x="20573" y="6716"/>
                                    </a:lnTo>
                                    <a:lnTo>
                                      <a:pt x="19848" y="7956"/>
                                    </a:lnTo>
                                    <a:close/>
                                    <a:moveTo>
                                      <a:pt x="20784" y="5597"/>
                                    </a:moveTo>
                                    <a:lnTo>
                                      <a:pt x="20603" y="5899"/>
                                    </a:lnTo>
                                    <a:lnTo>
                                      <a:pt x="19969" y="5536"/>
                                    </a:lnTo>
                                    <a:lnTo>
                                      <a:pt x="20150" y="5234"/>
                                    </a:lnTo>
                                    <a:cubicBezTo>
                                      <a:pt x="20210" y="5143"/>
                                      <a:pt x="20271" y="5082"/>
                                      <a:pt x="20361" y="5052"/>
                                    </a:cubicBezTo>
                                    <a:cubicBezTo>
                                      <a:pt x="20452" y="5022"/>
                                      <a:pt x="20543" y="5052"/>
                                      <a:pt x="20633" y="5082"/>
                                    </a:cubicBezTo>
                                    <a:cubicBezTo>
                                      <a:pt x="20724" y="5143"/>
                                      <a:pt x="20784" y="5203"/>
                                      <a:pt x="20815" y="5294"/>
                                    </a:cubicBezTo>
                                    <a:cubicBezTo>
                                      <a:pt x="20845" y="5415"/>
                                      <a:pt x="20845" y="5506"/>
                                      <a:pt x="20784" y="5597"/>
                                    </a:cubicBezTo>
                                    <a:close/>
                                    <a:moveTo>
                                      <a:pt x="10422" y="10074"/>
                                    </a:moveTo>
                                    <a:cubicBezTo>
                                      <a:pt x="10422" y="9862"/>
                                      <a:pt x="10271" y="9711"/>
                                      <a:pt x="10060" y="9711"/>
                                    </a:cubicBezTo>
                                    <a:lnTo>
                                      <a:pt x="2870" y="9711"/>
                                    </a:lnTo>
                                    <a:cubicBezTo>
                                      <a:pt x="2658" y="9711"/>
                                      <a:pt x="2507" y="9862"/>
                                      <a:pt x="2507" y="10074"/>
                                    </a:cubicBezTo>
                                    <a:cubicBezTo>
                                      <a:pt x="2507" y="10286"/>
                                      <a:pt x="2658" y="10437"/>
                                      <a:pt x="2870" y="10437"/>
                                    </a:cubicBezTo>
                                    <a:lnTo>
                                      <a:pt x="10060" y="10437"/>
                                    </a:lnTo>
                                    <a:cubicBezTo>
                                      <a:pt x="10271" y="10437"/>
                                      <a:pt x="10422" y="10286"/>
                                      <a:pt x="10422" y="10074"/>
                                    </a:cubicBezTo>
                                    <a:close/>
                                    <a:moveTo>
                                      <a:pt x="7915" y="12252"/>
                                    </a:moveTo>
                                    <a:lnTo>
                                      <a:pt x="10422" y="12252"/>
                                    </a:lnTo>
                                    <a:cubicBezTo>
                                      <a:pt x="10634" y="12252"/>
                                      <a:pt x="10785" y="12101"/>
                                      <a:pt x="10785" y="11889"/>
                                    </a:cubicBezTo>
                                    <a:cubicBezTo>
                                      <a:pt x="10785" y="11677"/>
                                      <a:pt x="10634" y="11526"/>
                                      <a:pt x="10422" y="11526"/>
                                    </a:cubicBezTo>
                                    <a:lnTo>
                                      <a:pt x="7915" y="11526"/>
                                    </a:lnTo>
                                    <a:cubicBezTo>
                                      <a:pt x="7703" y="11526"/>
                                      <a:pt x="7552" y="11677"/>
                                      <a:pt x="7552" y="11889"/>
                                    </a:cubicBezTo>
                                    <a:cubicBezTo>
                                      <a:pt x="7552" y="12071"/>
                                      <a:pt x="7703" y="12252"/>
                                      <a:pt x="7915" y="12252"/>
                                    </a:cubicBezTo>
                                    <a:close/>
                                    <a:moveTo>
                                      <a:pt x="12930" y="2904"/>
                                    </a:moveTo>
                                    <a:cubicBezTo>
                                      <a:pt x="13141" y="2904"/>
                                      <a:pt x="13292" y="2753"/>
                                      <a:pt x="13292" y="2541"/>
                                    </a:cubicBezTo>
                                    <a:cubicBezTo>
                                      <a:pt x="13292" y="2329"/>
                                      <a:pt x="13141" y="2178"/>
                                      <a:pt x="12930" y="2178"/>
                                    </a:cubicBezTo>
                                    <a:lnTo>
                                      <a:pt x="3595" y="2178"/>
                                    </a:lnTo>
                                    <a:cubicBezTo>
                                      <a:pt x="3383" y="2178"/>
                                      <a:pt x="3232" y="2329"/>
                                      <a:pt x="3232" y="2541"/>
                                    </a:cubicBezTo>
                                    <a:lnTo>
                                      <a:pt x="3232" y="3993"/>
                                    </a:lnTo>
                                    <a:cubicBezTo>
                                      <a:pt x="3232" y="4205"/>
                                      <a:pt x="3383" y="4356"/>
                                      <a:pt x="3595" y="4356"/>
                                    </a:cubicBezTo>
                                    <a:lnTo>
                                      <a:pt x="12930" y="4356"/>
                                    </a:lnTo>
                                    <a:cubicBezTo>
                                      <a:pt x="13141" y="4356"/>
                                      <a:pt x="13292" y="4205"/>
                                      <a:pt x="13292" y="3993"/>
                                    </a:cubicBezTo>
                                    <a:cubicBezTo>
                                      <a:pt x="13292" y="3782"/>
                                      <a:pt x="13141" y="3630"/>
                                      <a:pt x="12930" y="3630"/>
                                    </a:cubicBezTo>
                                    <a:lnTo>
                                      <a:pt x="3957" y="3630"/>
                                    </a:lnTo>
                                    <a:lnTo>
                                      <a:pt x="3957" y="2904"/>
                                    </a:lnTo>
                                    <a:lnTo>
                                      <a:pt x="12930" y="2904"/>
                                    </a:lnTo>
                                    <a:close/>
                                    <a:moveTo>
                                      <a:pt x="4683" y="5052"/>
                                    </a:moveTo>
                                    <a:cubicBezTo>
                                      <a:pt x="4471" y="5052"/>
                                      <a:pt x="4320" y="5203"/>
                                      <a:pt x="4320" y="5415"/>
                                    </a:cubicBezTo>
                                    <a:cubicBezTo>
                                      <a:pt x="4320" y="5627"/>
                                      <a:pt x="4471" y="5778"/>
                                      <a:pt x="4683" y="5778"/>
                                    </a:cubicBezTo>
                                    <a:lnTo>
                                      <a:pt x="11872" y="5778"/>
                                    </a:lnTo>
                                    <a:cubicBezTo>
                                      <a:pt x="12084" y="5778"/>
                                      <a:pt x="12235" y="5627"/>
                                      <a:pt x="12235" y="5415"/>
                                    </a:cubicBezTo>
                                    <a:cubicBezTo>
                                      <a:pt x="12235" y="5203"/>
                                      <a:pt x="12084" y="5052"/>
                                      <a:pt x="11872" y="5052"/>
                                    </a:cubicBezTo>
                                    <a:lnTo>
                                      <a:pt x="4683" y="5052"/>
                                    </a:lnTo>
                                    <a:close/>
                                  </a:path>
                                </a:pathLst>
                              </a:custGeom>
                              <a:solidFill>
                                <a:schemeClr val="accent2"/>
                              </a:solidFill>
                              <a:ln w="12700">
                                <a:miter lim="400000"/>
                              </a:ln>
                            </wps:spPr>
                            <wps:bodyPr lIns="38100" tIns="38100" rIns="38100" bIns="38100" anchor="ctr"/>
                          </wps:wsp>
                        </a:graphicData>
                      </a:graphic>
                    </wp:inline>
                  </w:drawing>
                </mc:Choice>
                <mc:Fallback>
                  <w:pict>
                    <v:shape w14:anchorId="71BB5089" id="Shape" o:spid="_x0000_s1026" alt="signature page icon" style="width:57.05pt;height:57.6pt;visibility:visible;mso-wrap-style:square;mso-left-percent:-10001;mso-top-percent:-10001;mso-position-horizontal:absolute;mso-position-horizontal-relative:char;mso-position-vertical:absolute;mso-position-vertical-relative:line;mso-left-percent:-10001;mso-top-percent:-10001;v-text-anchor:middle" coordsize="21552,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" path="m6465,12252v211,,362,-151,362,-363c6827,11677,6676,11526,6465,11526r-3595,c2658,11526,2507,11677,2507,11889v,212,151,363,363,363l6465,12252xm14017,9711r-2507,c11298,9711,11147,9862,11147,10074v,212,151,363,363,363l14017,10437v212,,363,-151,363,-363c14380,9892,14199,9711,14017,9711xm5679,16124l4411,17395r-756,-756c3504,16487,3293,16487,3142,16639v-61,60,-121,151,-121,242c3021,16971,3051,17062,3142,17123r755,756c4018,18000,4199,18091,4411,18091v181,,362,-61,513,-212l6193,16608v121,-151,121,-363,-30,-484c6042,16003,5830,16003,5679,16124xm14017,7563r-7884,c5921,7563,5770,7714,5770,7926v,212,151,363,363,363l14017,8289v212,,363,-151,363,-363c14380,7714,14199,7563,14017,7563xm16162,16548v-211,,-362,151,-362,363l15800,20511v,212,-151,363,-363,363l1088,20874v-212,,-363,-151,-363,-363l725,1089v,-212,151,-363,363,-363l15437,726v212,,363,151,363,363l15800,7835v,212,151,363,362,363c16374,8198,16525,8047,16525,7835r,-6746c16525,484,16041,,15437,l1088,c483,,,484,,1089l,20511v,605,483,1089,1088,1089l15437,21600v604,,1088,-484,1088,-1089l16525,16911v,-182,-151,-363,-363,-363xm1450,17092v,1695,1360,3056,3051,3056c6193,20148,7552,18787,7552,17092v,-211,-151,-363,-362,-363c6978,16729,6827,16881,6827,17092v,1301,-1057,2330,-2326,2330c3232,19422,2175,18363,2175,17092v,-1300,1057,-2329,2326,-2329c5015,14763,5498,14914,5891,15217v151,121,393,91,513,-61c6525,15005,6495,14763,6344,14642v-936,-696,-2175,-817,-3202,-302c2115,14884,1450,15943,1450,17092xm21509,5143v-60,-272,-241,-514,-513,-666c20754,4326,20452,4296,20180,4356v-272,61,-513,242,-664,515l19334,5173v-181,-91,-392,-30,-483,121l17945,6837r-302,-182c17552,6595,17461,6595,17371,6625v-91,30,-182,91,-212,182c17069,6988,17129,7200,17280,7291r302,181l14531,12766r-755,2027l13413,15459v-211,363,-181,817,61,1149l12658,17607r-212,-575c12356,16790,12114,16608,11842,16578v-272,-30,-544,121,-664,333l11057,17123r-121,-1452c10906,15338,10634,15066,10302,15005v-333,-30,-665,151,-756,484l8670,18151v-60,182,30,394,212,454c8912,18635,8942,18635,9002,18635v152,,303,-90,333,-242l10211,15731r121,1452c10362,17486,10573,17758,10875,17819v303,60,605,-61,786,-333l11782,17274r211,575c12084,18091,12295,18242,12567,18303v242,30,514,-61,665,-273l14078,16971v90,31,181,31,272,31c14742,17002,15105,16790,15286,16457r363,-605l17008,14188,20089,8834r303,181c20482,9076,20543,9136,20573,9227v30,91,,181,-30,272l19093,11980v-61,91,-61,181,-61,272c19062,12343,19123,12434,19183,12494v91,61,181,61,272,30c19546,12494,19636,12434,19667,12343l21117,9862v151,-242,181,-544,120,-817c21177,8773,20996,8531,20724,8380r-302,-182l21328,6655v91,-181,30,-393,-121,-484l21389,5869v151,-151,211,-454,120,-726xm14712,16185v-60,91,-121,151,-242,181c14380,16397,14259,16366,14199,16306v-151,-91,-212,-303,-121,-484l14259,15519r634,363l14712,16185xm15256,15277r-181,-90l14531,14884r513,-1361l16162,14188r-906,1089xm16615,13553r-1238,-726l18247,7835r1238,726l16615,13553xm19848,7956l18609,7230r725,-1240l20573,6716r-725,1240xm20784,5597r-181,302l19969,5536r181,-302c20210,5143,20271,5082,20361,5052v91,-30,182,,272,30c20724,5143,20784,5203,20815,5294v30,121,30,212,-31,303xm10422,10074v,-212,-151,-363,-362,-363l2870,9711v-212,,-363,151,-363,363c2507,10286,2658,10437,2870,10437r7190,c10271,10437,10422,10286,10422,10074xm7915,12252r2507,c10634,12252,10785,12101,10785,11889v,-212,-151,-363,-363,-363l7915,11526v-212,,-363,151,-363,363c7552,12071,7703,12252,7915,12252xm12930,2904v211,,362,-151,362,-363c13292,2329,13141,2178,12930,2178r-9335,c3383,2178,3232,2329,3232,2541r,1452c3232,4205,3383,4356,3595,4356r9335,c13141,4356,13292,4205,13292,3993v,-211,-151,-363,-362,-363l3957,3630r,-726l12930,2904xm4683,5052v-212,,-363,151,-363,363c4320,5627,4471,5778,4683,5778r7189,c12084,5778,12235,5627,12235,5415v,-212,-151,-363,-363,-363l4683,5052xe" fillcolor="#d83d27 [3205]" stroked="f" strokeweight="1pt">
                      <v:stroke miterlimit="4" joinstyle="miter"/>
                      <v:path arrowok="t" o:extrusionok="f" o:connecttype="custom" o:connectlocs="362413,365760;362413,365760;362413,365760;362413,365760" o:connectangles="0,90,180,270"/>
                      <o:lock v:ext="edit" aspectratio="t"/>
                      <w10:anchorlock/>
                    </v:shape>
                  </w:pict>
                </mc:Fallback>
              </mc:AlternateContent>
            </w:r>
          </w:p>
        </w:tc>
        <w:tc>
          <w:tcPr>
            <w:tcW w:w="720" w:type="dxa"/>
          </w:tcPr>
          <w:p w14:paraId="3D457EC5" w14:textId="77777777" w:rsidR="000160BE" w:rsidRPr="009B5DF8" w:rsidRDefault="000160BE" w:rsidP="002A5BA5">
            <w:pPr>
              <w:pStyle w:val="NormalCentered"/>
              <w:rPr>
                <w:noProof/>
                <w:lang w:eastAsia="en-AU"/>
              </w:rPr>
            </w:pPr>
          </w:p>
        </w:tc>
        <w:tc>
          <w:tcPr>
            <w:tcW w:w="3096" w:type="dxa"/>
          </w:tcPr>
          <w:p w14:paraId="2E1D287B" w14:textId="77777777" w:rsidR="000160BE" w:rsidRDefault="000160BE" w:rsidP="003D71D4">
            <w:pPr>
              <w:pStyle w:val="NormalCentered"/>
              <w:spacing w:after="720"/>
            </w:pPr>
            <w:r w:rsidRPr="009B5DF8">
              <w:rPr>
                <w:noProof/>
                <w:lang w:eastAsia="en-AU"/>
              </w:rPr>
              <mc:AlternateContent>
                <mc:Choice Requires="wps">
                  <w:drawing>
                    <wp:inline distT="0" distB="0" distL="0" distR="0" wp14:anchorId="0A3FDEBC" wp14:editId="4F509821">
                      <wp:extent cx="649225" cy="731520"/>
                      <wp:effectExtent l="0" t="0" r="0" b="0"/>
                      <wp:docPr id="16" name="Shape" descr="increasing graph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49225" cy="731520"/>
                              </a:xfrm>
                              <a:custGeom>
                                <a:avLst/>
                                <a:gdLst/>
                                <a:ahLst/>
                                <a:cxnLst>
                                  <a:cxn ang="0">
                                    <a:pos x="wd2" y="hd2"/>
                                  </a:cxn>
                                  <a:cxn ang="5400000">
                                    <a:pos x="wd2" y="hd2"/>
                                  </a:cxn>
                                  <a:cxn ang="10800000">
                                    <a:pos x="wd2" y="hd2"/>
                                  </a:cxn>
                                  <a:cxn ang="16200000">
                                    <a:pos x="wd2" y="hd2"/>
                                  </a:cxn>
                                </a:cxnLst>
                                <a:rect l="0" t="0" r="r" b="b"/>
                                <a:pathLst>
                                  <a:path w="21600" h="21600" extrusionOk="0">
                                    <a:moveTo>
                                      <a:pt x="4192" y="11759"/>
                                    </a:moveTo>
                                    <a:cubicBezTo>
                                      <a:pt x="4293" y="11759"/>
                                      <a:pt x="4428" y="11727"/>
                                      <a:pt x="4496" y="11631"/>
                                    </a:cubicBezTo>
                                    <a:lnTo>
                                      <a:pt x="12203" y="4346"/>
                                    </a:lnTo>
                                    <a:lnTo>
                                      <a:pt x="13859" y="5911"/>
                                    </a:lnTo>
                                    <a:cubicBezTo>
                                      <a:pt x="14028" y="6071"/>
                                      <a:pt x="14299" y="6071"/>
                                      <a:pt x="14501" y="5911"/>
                                    </a:cubicBezTo>
                                    <a:lnTo>
                                      <a:pt x="19234" y="1438"/>
                                    </a:lnTo>
                                    <a:lnTo>
                                      <a:pt x="19234" y="2876"/>
                                    </a:lnTo>
                                    <a:cubicBezTo>
                                      <a:pt x="19234" y="3099"/>
                                      <a:pt x="19437" y="3291"/>
                                      <a:pt x="19673" y="3291"/>
                                    </a:cubicBezTo>
                                    <a:cubicBezTo>
                                      <a:pt x="19910" y="3291"/>
                                      <a:pt x="20113" y="3099"/>
                                      <a:pt x="20113" y="2876"/>
                                    </a:cubicBezTo>
                                    <a:lnTo>
                                      <a:pt x="20113" y="479"/>
                                    </a:lnTo>
                                    <a:cubicBezTo>
                                      <a:pt x="20113" y="479"/>
                                      <a:pt x="20113" y="479"/>
                                      <a:pt x="20113" y="447"/>
                                    </a:cubicBezTo>
                                    <a:cubicBezTo>
                                      <a:pt x="20113" y="320"/>
                                      <a:pt x="20079" y="224"/>
                                      <a:pt x="19977" y="128"/>
                                    </a:cubicBezTo>
                                    <a:cubicBezTo>
                                      <a:pt x="19876" y="32"/>
                                      <a:pt x="19775" y="0"/>
                                      <a:pt x="19639" y="0"/>
                                    </a:cubicBezTo>
                                    <a:cubicBezTo>
                                      <a:pt x="19639" y="0"/>
                                      <a:pt x="19639" y="0"/>
                                      <a:pt x="19606" y="0"/>
                                    </a:cubicBezTo>
                                    <a:lnTo>
                                      <a:pt x="16901" y="0"/>
                                    </a:lnTo>
                                    <a:cubicBezTo>
                                      <a:pt x="16665" y="0"/>
                                      <a:pt x="16462" y="192"/>
                                      <a:pt x="16462" y="415"/>
                                    </a:cubicBezTo>
                                    <a:cubicBezTo>
                                      <a:pt x="16462" y="639"/>
                                      <a:pt x="16665" y="831"/>
                                      <a:pt x="16901" y="831"/>
                                    </a:cubicBezTo>
                                    <a:lnTo>
                                      <a:pt x="18558" y="831"/>
                                    </a:lnTo>
                                    <a:lnTo>
                                      <a:pt x="14163" y="4985"/>
                                    </a:lnTo>
                                    <a:lnTo>
                                      <a:pt x="12507" y="3419"/>
                                    </a:lnTo>
                                    <a:cubicBezTo>
                                      <a:pt x="12439" y="3355"/>
                                      <a:pt x="12304" y="3291"/>
                                      <a:pt x="12203" y="3291"/>
                                    </a:cubicBezTo>
                                    <a:cubicBezTo>
                                      <a:pt x="12101" y="3291"/>
                                      <a:pt x="11966" y="3323"/>
                                      <a:pt x="11899" y="3419"/>
                                    </a:cubicBezTo>
                                    <a:lnTo>
                                      <a:pt x="3854" y="11056"/>
                                    </a:lnTo>
                                    <a:cubicBezTo>
                                      <a:pt x="3685" y="11215"/>
                                      <a:pt x="3685" y="11471"/>
                                      <a:pt x="3854" y="11663"/>
                                    </a:cubicBezTo>
                                    <a:cubicBezTo>
                                      <a:pt x="3955" y="11727"/>
                                      <a:pt x="4056" y="11759"/>
                                      <a:pt x="4192" y="11759"/>
                                    </a:cubicBezTo>
                                    <a:close/>
                                    <a:moveTo>
                                      <a:pt x="2670" y="13228"/>
                                    </a:moveTo>
                                    <a:cubicBezTo>
                                      <a:pt x="2907" y="13228"/>
                                      <a:pt x="3110" y="13037"/>
                                      <a:pt x="3110" y="12813"/>
                                    </a:cubicBezTo>
                                    <a:cubicBezTo>
                                      <a:pt x="3110" y="12589"/>
                                      <a:pt x="2907" y="12398"/>
                                      <a:pt x="2670" y="12398"/>
                                    </a:cubicBezTo>
                                    <a:cubicBezTo>
                                      <a:pt x="2434" y="12398"/>
                                      <a:pt x="2231" y="12589"/>
                                      <a:pt x="2231" y="12813"/>
                                    </a:cubicBezTo>
                                    <a:cubicBezTo>
                                      <a:pt x="2231" y="13037"/>
                                      <a:pt x="2434" y="13228"/>
                                      <a:pt x="2670" y="13228"/>
                                    </a:cubicBezTo>
                                    <a:close/>
                                    <a:moveTo>
                                      <a:pt x="21059" y="20769"/>
                                    </a:moveTo>
                                    <a:lnTo>
                                      <a:pt x="20079" y="20769"/>
                                    </a:lnTo>
                                    <a:lnTo>
                                      <a:pt x="20079" y="7349"/>
                                    </a:lnTo>
                                    <a:cubicBezTo>
                                      <a:pt x="20079" y="6710"/>
                                      <a:pt x="19538" y="6231"/>
                                      <a:pt x="18896" y="6231"/>
                                    </a:cubicBezTo>
                                    <a:lnTo>
                                      <a:pt x="16699" y="6231"/>
                                    </a:lnTo>
                                    <a:cubicBezTo>
                                      <a:pt x="16023" y="6231"/>
                                      <a:pt x="15515" y="6742"/>
                                      <a:pt x="15515" y="7349"/>
                                    </a:cubicBezTo>
                                    <a:lnTo>
                                      <a:pt x="15515" y="20769"/>
                                    </a:lnTo>
                                    <a:lnTo>
                                      <a:pt x="13048" y="20769"/>
                                    </a:lnTo>
                                    <a:lnTo>
                                      <a:pt x="13048" y="13420"/>
                                    </a:lnTo>
                                    <a:cubicBezTo>
                                      <a:pt x="13048" y="12781"/>
                                      <a:pt x="12507" y="12302"/>
                                      <a:pt x="11865" y="12302"/>
                                    </a:cubicBezTo>
                                    <a:lnTo>
                                      <a:pt x="9668" y="12302"/>
                                    </a:lnTo>
                                    <a:cubicBezTo>
                                      <a:pt x="8992" y="12302"/>
                                      <a:pt x="8485" y="12813"/>
                                      <a:pt x="8485" y="13420"/>
                                    </a:cubicBezTo>
                                    <a:lnTo>
                                      <a:pt x="8485" y="20769"/>
                                    </a:lnTo>
                                    <a:lnTo>
                                      <a:pt x="6017" y="20769"/>
                                    </a:lnTo>
                                    <a:lnTo>
                                      <a:pt x="6017" y="16967"/>
                                    </a:lnTo>
                                    <a:cubicBezTo>
                                      <a:pt x="6017" y="16328"/>
                                      <a:pt x="5476" y="15849"/>
                                      <a:pt x="4834" y="15849"/>
                                    </a:cubicBezTo>
                                    <a:lnTo>
                                      <a:pt x="2637" y="15849"/>
                                    </a:lnTo>
                                    <a:cubicBezTo>
                                      <a:pt x="1961" y="15849"/>
                                      <a:pt x="1454" y="16360"/>
                                      <a:pt x="1454" y="16967"/>
                                    </a:cubicBezTo>
                                    <a:lnTo>
                                      <a:pt x="1454" y="20769"/>
                                    </a:lnTo>
                                    <a:lnTo>
                                      <a:pt x="439" y="20769"/>
                                    </a:lnTo>
                                    <a:cubicBezTo>
                                      <a:pt x="203" y="20769"/>
                                      <a:pt x="0" y="20961"/>
                                      <a:pt x="0" y="21185"/>
                                    </a:cubicBezTo>
                                    <a:cubicBezTo>
                                      <a:pt x="0" y="21408"/>
                                      <a:pt x="203" y="21600"/>
                                      <a:pt x="439" y="21600"/>
                                    </a:cubicBezTo>
                                    <a:lnTo>
                                      <a:pt x="21161" y="21600"/>
                                    </a:lnTo>
                                    <a:cubicBezTo>
                                      <a:pt x="21397" y="21600"/>
                                      <a:pt x="21600" y="21408"/>
                                      <a:pt x="21600" y="21185"/>
                                    </a:cubicBezTo>
                                    <a:cubicBezTo>
                                      <a:pt x="21499" y="20929"/>
                                      <a:pt x="21296" y="20769"/>
                                      <a:pt x="21059" y="20769"/>
                                    </a:cubicBezTo>
                                    <a:close/>
                                    <a:moveTo>
                                      <a:pt x="5070" y="20769"/>
                                    </a:moveTo>
                                    <a:lnTo>
                                      <a:pt x="2265" y="20769"/>
                                    </a:lnTo>
                                    <a:lnTo>
                                      <a:pt x="2265" y="16967"/>
                                    </a:lnTo>
                                    <a:cubicBezTo>
                                      <a:pt x="2265" y="16807"/>
                                      <a:pt x="2400" y="16679"/>
                                      <a:pt x="2569" y="16679"/>
                                    </a:cubicBezTo>
                                    <a:lnTo>
                                      <a:pt x="4766" y="16679"/>
                                    </a:lnTo>
                                    <a:cubicBezTo>
                                      <a:pt x="4935" y="16679"/>
                                      <a:pt x="5070" y="16807"/>
                                      <a:pt x="5070" y="16967"/>
                                    </a:cubicBezTo>
                                    <a:lnTo>
                                      <a:pt x="5070" y="20769"/>
                                    </a:lnTo>
                                    <a:close/>
                                    <a:moveTo>
                                      <a:pt x="12135" y="20769"/>
                                    </a:moveTo>
                                    <a:lnTo>
                                      <a:pt x="9330" y="20769"/>
                                    </a:lnTo>
                                    <a:lnTo>
                                      <a:pt x="9330" y="13420"/>
                                    </a:lnTo>
                                    <a:cubicBezTo>
                                      <a:pt x="9330" y="13260"/>
                                      <a:pt x="9465" y="13133"/>
                                      <a:pt x="9634" y="13133"/>
                                    </a:cubicBezTo>
                                    <a:lnTo>
                                      <a:pt x="11831" y="13133"/>
                                    </a:lnTo>
                                    <a:cubicBezTo>
                                      <a:pt x="12000" y="13133"/>
                                      <a:pt x="12135" y="13260"/>
                                      <a:pt x="12135" y="13420"/>
                                    </a:cubicBezTo>
                                    <a:lnTo>
                                      <a:pt x="12135" y="20769"/>
                                    </a:lnTo>
                                    <a:close/>
                                    <a:moveTo>
                                      <a:pt x="19200" y="20769"/>
                                    </a:moveTo>
                                    <a:lnTo>
                                      <a:pt x="16394" y="20769"/>
                                    </a:lnTo>
                                    <a:lnTo>
                                      <a:pt x="16394" y="7349"/>
                                    </a:lnTo>
                                    <a:cubicBezTo>
                                      <a:pt x="16394" y="7189"/>
                                      <a:pt x="16530" y="7062"/>
                                      <a:pt x="16699" y="7062"/>
                                    </a:cubicBezTo>
                                    <a:lnTo>
                                      <a:pt x="18896" y="7062"/>
                                    </a:lnTo>
                                    <a:cubicBezTo>
                                      <a:pt x="19065" y="7062"/>
                                      <a:pt x="19200" y="7189"/>
                                      <a:pt x="19200" y="7349"/>
                                    </a:cubicBezTo>
                                    <a:lnTo>
                                      <a:pt x="19200" y="20769"/>
                                    </a:lnTo>
                                    <a:close/>
                                  </a:path>
                                </a:pathLst>
                              </a:custGeom>
                              <a:solidFill>
                                <a:schemeClr val="accent2"/>
                              </a:solidFill>
                              <a:ln w="12700">
                                <a:miter lim="400000"/>
                              </a:ln>
                            </wps:spPr>
                            <wps:bodyPr lIns="38100" tIns="38100" rIns="38100" bIns="38100" anchor="ctr"/>
                          </wps:wsp>
                        </a:graphicData>
                      </a:graphic>
                    </wp:inline>
                  </w:drawing>
                </mc:Choice>
                <mc:Fallback>
                  <w:pict>
                    <v:shape w14:anchorId="6F721EB8" id="Shape" o:spid="_x0000_s1026" alt="increasing graph icon" style="width:51.1pt;height:57.6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" path="m4192,11759v101,,236,-32,304,-128l12203,4346r1656,1565c14028,6071,14299,6071,14501,5911l19234,1438r,1438c19234,3099,19437,3291,19673,3291v237,,440,-192,440,-415l20113,479v,,,,,-32c20113,320,20079,224,19977,128,19876,32,19775,,19639,v,,,,-33,l16901,v-236,,-439,192,-439,415c16462,639,16665,831,16901,831r1657,l14163,4985,12507,3419v-68,-64,-203,-128,-304,-128c12101,3291,11966,3323,11899,3419l3854,11056v-169,159,-169,415,,607c3955,11727,4056,11759,4192,11759xm2670,13228v237,,440,-191,440,-415c3110,12589,2907,12398,2670,12398v-236,,-439,191,-439,415c2231,13037,2434,13228,2670,13228xm21059,20769r-980,l20079,7349v,-639,-541,-1118,-1183,-1118l16699,6231v-676,,-1184,511,-1184,1118l15515,20769r-2467,l13048,13420v,-639,-541,-1118,-1183,-1118l9668,12302v-676,,-1183,511,-1183,1118l8485,20769r-2468,l6017,16967v,-639,-541,-1118,-1183,-1118l2637,15849v-676,,-1183,511,-1183,1118l1454,20769r-1015,c203,20769,,20961,,21185v,223,203,415,439,415l21161,21600v236,,439,-192,439,-415c21499,20929,21296,20769,21059,20769xm5070,20769r-2805,l2265,16967v,-160,135,-288,304,-288l4766,16679v169,,304,128,304,288l5070,20769xm12135,20769r-2805,l9330,13420v,-160,135,-287,304,-287l11831,13133v169,,304,127,304,287l12135,20769xm19200,20769r-2806,l16394,7349v,-160,136,-287,305,-287l18896,7062v169,,304,127,304,287l19200,20769xe" fillcolor="#d83d27 [3205]" stroked="f" strokeweight="1pt">
                      <v:stroke miterlimit="4" joinstyle="miter"/>
                      <v:path arrowok="t" o:extrusionok="f" o:connecttype="custom" o:connectlocs="324613,365760;324613,365760;324613,365760;324613,365760" o:connectangles="0,90,180,270"/>
                      <o:lock v:ext="edit" aspectratio="t"/>
                      <w10:anchorlock/>
                    </v:shape>
                  </w:pict>
                </mc:Fallback>
              </mc:AlternateContent>
            </w:r>
          </w:p>
        </w:tc>
      </w:tr>
      <w:tr w:rsidR="000160BE" w14:paraId="6C0E8F74" w14:textId="77777777" w:rsidTr="00821B59">
        <w:trPr>
          <w:gridAfter w:val="1"/>
          <w:wAfter w:w="43" w:type="dxa"/>
          <w:trHeight w:val="1980"/>
        </w:trPr>
        <w:tc>
          <w:tcPr>
            <w:tcW w:w="3096" w:type="dxa"/>
          </w:tcPr>
          <w:p w14:paraId="2933A90D" w14:textId="77777777" w:rsidR="000160BE" w:rsidRPr="00DF7595" w:rsidRDefault="000160BE" w:rsidP="00DF7595">
            <w:pPr>
              <w:pStyle w:val="Heading4"/>
            </w:pPr>
            <w:r w:rsidRPr="00DF7595">
              <w:t>Goals</w:t>
            </w:r>
          </w:p>
          <w:p w14:paraId="3DE90EF2" w14:textId="77777777" w:rsidR="00821B59" w:rsidRPr="00821B59" w:rsidRDefault="00821B59" w:rsidP="00821B59"/>
          <w:p w14:paraId="30EF2EBC" w14:textId="77777777" w:rsidR="000160BE" w:rsidRPr="008D2B3A" w:rsidRDefault="000160BE" w:rsidP="00B7244E">
            <w:pPr>
              <w:pStyle w:val="NormalCentered"/>
            </w:pPr>
            <w:r w:rsidRPr="001F4E32">
              <w:t>We believe in giving back to the community.</w:t>
            </w:r>
            <w:r>
              <w:t xml:space="preserve"> </w:t>
            </w:r>
            <w:r w:rsidRPr="00DD6388">
              <w:t xml:space="preserve">Our employees </w:t>
            </w:r>
            <w:r>
              <w:t>are</w:t>
            </w:r>
            <w:r w:rsidRPr="00DD6388">
              <w:t xml:space="preserve"> </w:t>
            </w:r>
            <w:r w:rsidR="00B61F2A" w:rsidRPr="00DD6388">
              <w:t>commit</w:t>
            </w:r>
            <w:r w:rsidR="00B61F2A">
              <w:t>ted</w:t>
            </w:r>
            <w:r w:rsidRPr="00DD6388">
              <w:t xml:space="preserve"> to social responsibility</w:t>
            </w:r>
            <w:r>
              <w:t xml:space="preserve"> and </w:t>
            </w:r>
            <w:r w:rsidRPr="00937E3D">
              <w:t>have volunteered thousands of hours</w:t>
            </w:r>
            <w:r w:rsidRPr="00DD6388">
              <w:t>.</w:t>
            </w:r>
          </w:p>
        </w:tc>
        <w:tc>
          <w:tcPr>
            <w:tcW w:w="720" w:type="dxa"/>
          </w:tcPr>
          <w:p w14:paraId="62E0AD73" w14:textId="77777777" w:rsidR="000160BE" w:rsidRPr="000160BE" w:rsidRDefault="000160BE" w:rsidP="000160BE">
            <w:pPr>
              <w:pStyle w:val="Subtitle"/>
              <w:jc w:val="center"/>
            </w:pPr>
          </w:p>
        </w:tc>
        <w:tc>
          <w:tcPr>
            <w:tcW w:w="3168" w:type="dxa"/>
            <w:gridSpan w:val="2"/>
          </w:tcPr>
          <w:p w14:paraId="606AF5BC" w14:textId="77777777" w:rsidR="000160BE" w:rsidRPr="000160BE" w:rsidRDefault="000160BE" w:rsidP="00DF7595">
            <w:pPr>
              <w:pStyle w:val="Heading4"/>
            </w:pPr>
            <w:r w:rsidRPr="000160BE">
              <w:t>Partnerships</w:t>
            </w:r>
          </w:p>
          <w:p w14:paraId="026208CA" w14:textId="77777777" w:rsidR="000160BE" w:rsidRPr="008D2B3A" w:rsidRDefault="000160BE" w:rsidP="00DF7595"/>
          <w:p w14:paraId="05F7D88C" w14:textId="77777777" w:rsidR="000160BE" w:rsidRPr="008D2B3A" w:rsidRDefault="000160BE" w:rsidP="00B7244E">
            <w:pPr>
              <w:pStyle w:val="NormalCentered"/>
            </w:pPr>
            <w:r w:rsidRPr="00E87281">
              <w:t>This year, Adatum Corporation has donated over $5 million to various charitable organizations and participated in numerous community service projects.</w:t>
            </w:r>
          </w:p>
        </w:tc>
        <w:tc>
          <w:tcPr>
            <w:tcW w:w="720" w:type="dxa"/>
          </w:tcPr>
          <w:p w14:paraId="103B17F4" w14:textId="77777777" w:rsidR="000160BE" w:rsidRDefault="000160BE" w:rsidP="000160BE">
            <w:pPr>
              <w:pStyle w:val="Subtitle"/>
              <w:jc w:val="center"/>
            </w:pPr>
          </w:p>
        </w:tc>
        <w:tc>
          <w:tcPr>
            <w:tcW w:w="3096" w:type="dxa"/>
          </w:tcPr>
          <w:p w14:paraId="4612B2BD" w14:textId="77777777" w:rsidR="000160BE" w:rsidRPr="00606470" w:rsidRDefault="000160BE" w:rsidP="00DF7595">
            <w:pPr>
              <w:pStyle w:val="Heading4"/>
            </w:pPr>
            <w:r>
              <w:t>Growth</w:t>
            </w:r>
          </w:p>
          <w:p w14:paraId="565FD5B6" w14:textId="77777777" w:rsidR="000160BE" w:rsidRPr="008D2B3A" w:rsidRDefault="000160BE" w:rsidP="00DF7595"/>
          <w:p w14:paraId="35968F91" w14:textId="77777777" w:rsidR="000160BE" w:rsidRPr="00F34ECA" w:rsidRDefault="000160BE" w:rsidP="00B7244E">
            <w:pPr>
              <w:pStyle w:val="NormalCentered"/>
              <w:rPr>
                <w:color w:val="D9D9D9" w:themeColor="background1" w:themeShade="D9"/>
              </w:rPr>
            </w:pPr>
            <w:r w:rsidRPr="00E87281">
              <w:t>As we move into the next year, Adatum Corporation remains focused on innovation, growth, and sustainability.</w:t>
            </w:r>
          </w:p>
        </w:tc>
      </w:tr>
    </w:tbl>
    <w:p w14:paraId="05A256EC" w14:textId="77777777" w:rsidR="00C3569F" w:rsidRDefault="00C3569F" w:rsidP="00B7244E"/>
    <w:p w14:paraId="3FED3FED" w14:textId="77777777" w:rsidR="00C3569F" w:rsidRDefault="00C3569F" w:rsidP="00B7244E">
      <w:pPr>
        <w:sectPr w:rsidR="00C3569F" w:rsidSect="002A5BA5">
          <w:pgSz w:w="12240" w:h="15840" w:code="1"/>
          <w:pgMar w:top="720" w:right="720" w:bottom="720" w:left="720" w:header="289" w:footer="0" w:gutter="0"/>
          <w:cols w:space="708"/>
          <w:docGrid w:linePitch="360"/>
        </w:sectPr>
      </w:pPr>
    </w:p>
    <w:p w14:paraId="0BBA36AD" w14:textId="77777777" w:rsidR="00DF7595" w:rsidRPr="00DF7595" w:rsidRDefault="00DF7595" w:rsidP="00DF7595">
      <w:pPr>
        <w:pStyle w:val="Graphicsanchor"/>
      </w:pPr>
      <w:r>
        <w:rPr>
          <w:noProof/>
          <w:lang w:val="en-AU" w:eastAsia="en-AU"/>
        </w:rPr>
        <w:lastRenderedPageBreak/>
        <mc:AlternateContent>
          <mc:Choice Requires="wps">
            <w:drawing>
              <wp:anchor distT="0" distB="0" distL="114300" distR="114300" simplePos="0" relativeHeight="251659264" behindDoc="1" locked="1" layoutInCell="1" allowOverlap="1" wp14:anchorId="61E90EEA" wp14:editId="44EE1A8C">
                <wp:simplePos x="0" y="0"/>
                <wp:positionH relativeFrom="column">
                  <wp:posOffset>-457200</wp:posOffset>
                </wp:positionH>
                <wp:positionV relativeFrom="paragraph">
                  <wp:posOffset>1722120</wp:posOffset>
                </wp:positionV>
                <wp:extent cx="7315200" cy="1197610"/>
                <wp:effectExtent l="0" t="0" r="0" b="2540"/>
                <wp:wrapNone/>
                <wp:docPr id="11" name="Rectangl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15200" cy="1197610"/>
                        </a:xfrm>
                        <a:prstGeom prst="rect">
                          <a:avLst/>
                        </a:prstGeom>
                        <a:solidFill>
                          <a:schemeClr val="tx1">
                            <a:lumMod val="85000"/>
                            <a:lumOff val="15000"/>
                          </a:schemeClr>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FA0E" id="Rectangle 11" o:spid="_x0000_s1026" alt="&quot;&quot;" style="position:absolute;margin-left:-36pt;margin-top:135.6pt;width:8in;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" fillcolor="#272727 [2749]" stroked="f" strokeweight="2pt">
                <v:stroke miterlimit="4"/>
                <v:textbox inset="3pt,3pt,3pt,3pt"/>
                <w10:anchorlock/>
              </v:rect>
            </w:pict>
          </mc:Fallback>
        </mc:AlternateContent>
      </w:r>
    </w:p>
    <w:tbl>
      <w:tblPr>
        <w:tblW w:w="0" w:type="auto"/>
        <w:tblLayout w:type="fixed"/>
        <w:tblCellMar>
          <w:left w:w="0" w:type="dxa"/>
          <w:right w:w="0" w:type="dxa"/>
        </w:tblCellMar>
        <w:tblLook w:val="0600" w:firstRow="0" w:lastRow="0" w:firstColumn="0" w:lastColumn="0" w:noHBand="1" w:noVBand="1"/>
      </w:tblPr>
      <w:tblGrid>
        <w:gridCol w:w="4464"/>
        <w:gridCol w:w="6293"/>
      </w:tblGrid>
      <w:tr w:rsidR="00C3569F" w:rsidRPr="00F74F95" w14:paraId="15851484" w14:textId="77777777" w:rsidTr="002A5BA5">
        <w:trPr>
          <w:trHeight w:val="60"/>
        </w:trPr>
        <w:tc>
          <w:tcPr>
            <w:tcW w:w="4464" w:type="dxa"/>
            <w:tcBorders>
              <w:top w:val="single" w:sz="48" w:space="0" w:color="D83D27" w:themeColor="accent2"/>
            </w:tcBorders>
          </w:tcPr>
          <w:p w14:paraId="01D03A95" w14:textId="77777777" w:rsidR="00C3569F" w:rsidRPr="00475B12" w:rsidRDefault="00C3569F" w:rsidP="00B7244E"/>
        </w:tc>
        <w:tc>
          <w:tcPr>
            <w:tcW w:w="6293" w:type="dxa"/>
          </w:tcPr>
          <w:p w14:paraId="2C640E4B" w14:textId="77777777" w:rsidR="00C3569F" w:rsidRPr="00475B12" w:rsidRDefault="00C3569F" w:rsidP="00B7244E"/>
        </w:tc>
      </w:tr>
      <w:tr w:rsidR="002A5BA5" w:rsidRPr="00F74F95" w14:paraId="02CC86F6" w14:textId="77777777" w:rsidTr="005166E5">
        <w:trPr>
          <w:trHeight w:val="2016"/>
        </w:trPr>
        <w:tc>
          <w:tcPr>
            <w:tcW w:w="10757" w:type="dxa"/>
            <w:gridSpan w:val="2"/>
          </w:tcPr>
          <w:p w14:paraId="2D70B816" w14:textId="77777777" w:rsidR="002A5BA5" w:rsidRPr="00F74F95" w:rsidRDefault="00172161" w:rsidP="005166E5">
            <w:pPr>
              <w:pStyle w:val="Heading1"/>
              <w:tabs>
                <w:tab w:val="left" w:pos="6710"/>
              </w:tabs>
            </w:pPr>
            <w:r>
              <w:t>future goals</w:t>
            </w:r>
          </w:p>
          <w:p w14:paraId="5852FD4E" w14:textId="77777777" w:rsidR="002A5BA5" w:rsidRPr="00475B12" w:rsidRDefault="00875C22" w:rsidP="005166E5">
            <w:r w:rsidRPr="00875C22">
              <w:t xml:space="preserve">As Adatum Corporation looks to the future, the company remains focused on operational excellence. Key goals include further process optimization, continued technology integration, and </w:t>
            </w:r>
            <w:r w:rsidR="001A2FA5" w:rsidRPr="00875C22">
              <w:t>enhanced</w:t>
            </w:r>
            <w:r w:rsidR="001A2FA5">
              <w:rPr>
                <w:noProof/>
                <w:lang w:eastAsia="en-AU"/>
              </w:rPr>
              <w:t xml:space="preserve"> </w:t>
            </w:r>
            <w:r w:rsidR="001A2FA5" w:rsidRPr="00875C22">
              <w:t>employee</w:t>
            </w:r>
            <w:r w:rsidRPr="00875C22">
              <w:t xml:space="preserve"> engagement. With a strong operational foundation, Adatum Corporation is well-equipped to achieve its strategic objectives and drive long-term success.</w:t>
            </w:r>
          </w:p>
        </w:tc>
      </w:tr>
      <w:tr w:rsidR="005166E5" w:rsidRPr="00F74F95" w14:paraId="01936759" w14:textId="77777777" w:rsidTr="00DF7595">
        <w:trPr>
          <w:trHeight w:val="288"/>
        </w:trPr>
        <w:tc>
          <w:tcPr>
            <w:tcW w:w="10757" w:type="dxa"/>
            <w:gridSpan w:val="2"/>
            <w:vAlign w:val="center"/>
          </w:tcPr>
          <w:p w14:paraId="7B6234E0" w14:textId="77777777" w:rsidR="005166E5" w:rsidRDefault="005166E5" w:rsidP="005166E5"/>
        </w:tc>
      </w:tr>
      <w:tr w:rsidR="005166E5" w:rsidRPr="00F74F95" w14:paraId="25636ADB" w14:textId="77777777" w:rsidTr="005166E5">
        <w:trPr>
          <w:trHeight w:val="1872"/>
        </w:trPr>
        <w:tc>
          <w:tcPr>
            <w:tcW w:w="10757" w:type="dxa"/>
            <w:gridSpan w:val="2"/>
            <w:vAlign w:val="center"/>
          </w:tcPr>
          <w:p w14:paraId="0EF07004" w14:textId="77777777" w:rsidR="003D71D4" w:rsidRDefault="003D71D4" w:rsidP="00867AD1"/>
          <w:p w14:paraId="39060326" w14:textId="77777777" w:rsidR="005166E5" w:rsidRDefault="005166E5" w:rsidP="005166E5">
            <w:pPr>
              <w:pStyle w:val="Quote"/>
            </w:pPr>
            <w:r>
              <w:t>“</w:t>
            </w:r>
            <w:r w:rsidRPr="005166E5">
              <w:t>Adatum Corporation is well-equipped to achieve its strategic objectives and drive long-term successes</w:t>
            </w:r>
            <w:r w:rsidR="007C1243">
              <w:t>”</w:t>
            </w:r>
          </w:p>
          <w:p w14:paraId="36B3A8E7" w14:textId="77777777" w:rsidR="003D71D4" w:rsidRPr="003D71D4" w:rsidRDefault="003D71D4" w:rsidP="003D71D4"/>
        </w:tc>
      </w:tr>
      <w:tr w:rsidR="005166E5" w:rsidRPr="00F74F95" w14:paraId="1346AEB4" w14:textId="77777777" w:rsidTr="00DF7595">
        <w:trPr>
          <w:trHeight w:val="288"/>
        </w:trPr>
        <w:tc>
          <w:tcPr>
            <w:tcW w:w="10757" w:type="dxa"/>
            <w:gridSpan w:val="2"/>
            <w:vAlign w:val="center"/>
          </w:tcPr>
          <w:p w14:paraId="72070B3A" w14:textId="77777777" w:rsidR="003D71D4" w:rsidRDefault="003D71D4" w:rsidP="005166E5"/>
        </w:tc>
      </w:tr>
      <w:tr w:rsidR="005166E5" w:rsidRPr="00F74F95" w14:paraId="3FB04B8B" w14:textId="77777777" w:rsidTr="001A3DD4">
        <w:trPr>
          <w:trHeight w:val="4320"/>
        </w:trPr>
        <w:tc>
          <w:tcPr>
            <w:tcW w:w="10757" w:type="dxa"/>
            <w:gridSpan w:val="2"/>
          </w:tcPr>
          <w:p w14:paraId="19A8E1F8" w14:textId="77777777" w:rsidR="005166E5" w:rsidRDefault="005166E5" w:rsidP="005166E5">
            <w:r w:rsidRPr="00E50A55">
              <w:t>Adatum Corporation aims to continuously improve its operational processes to enhance efficiency and productivity. This includes adopting advanced manufacturing techniques, streamlining supply chain management, and implementing lean methodologies. By optimizing processes, the company can reduce costs, minimize waste, and improve overall performance.</w:t>
            </w:r>
          </w:p>
          <w:p w14:paraId="7EF1B1DE" w14:textId="77777777" w:rsidR="005166E5" w:rsidRDefault="005166E5" w:rsidP="005166E5"/>
          <w:p w14:paraId="19419C7E" w14:textId="77777777" w:rsidR="005166E5" w:rsidRDefault="005166E5" w:rsidP="005166E5">
            <w:r w:rsidRPr="00E50A55">
              <w:t>The company plans to further integrate cutting-edge technologies into its operations. This includes expanding the use of AI and machine learning to predict market trends, optimize inventory levels, and improve customer service. Additionally, Adatum Corporation will continue to leverage IoT devices to gather real-time data insights, enabling proactive decision-making and enhancing operational agility.</w:t>
            </w:r>
          </w:p>
          <w:p w14:paraId="051D5795" w14:textId="77777777" w:rsidR="005166E5" w:rsidRDefault="005166E5" w:rsidP="005166E5"/>
          <w:p w14:paraId="51B59F62" w14:textId="77777777" w:rsidR="005166E5" w:rsidRDefault="005166E5" w:rsidP="005166E5">
            <w:r w:rsidRPr="00B52FF1">
              <w:t>Adatum Corporation recognizes that engaged employees are crucial to achieving operational excellence. The company will continue to invest in initiatives aimed at enhancing employee satisfaction and productivity. This includes offering professional development programs, wellness initiatives, and a revamped employee recognition system. By fostering a positive work environment, Adatum Corporation can attract and retain top talent, driving long-term success.</w:t>
            </w:r>
          </w:p>
        </w:tc>
      </w:tr>
      <w:tr w:rsidR="001A3DD4" w:rsidRPr="00F74F95" w14:paraId="11B207E9" w14:textId="77777777" w:rsidTr="00747869">
        <w:trPr>
          <w:trHeight w:val="4507"/>
        </w:trPr>
        <w:tc>
          <w:tcPr>
            <w:tcW w:w="10757" w:type="dxa"/>
            <w:gridSpan w:val="2"/>
            <w:vAlign w:val="bottom"/>
          </w:tcPr>
          <w:p w14:paraId="694EDE46" w14:textId="77777777" w:rsidR="001A3DD4" w:rsidRPr="00E50A55" w:rsidRDefault="001A3DD4" w:rsidP="00747869">
            <w:r>
              <w:rPr>
                <w:noProof/>
              </w:rPr>
              <w:drawing>
                <wp:inline distT="0" distB="0" distL="0" distR="0" wp14:anchorId="7D7D4A24" wp14:editId="24D6FE2C">
                  <wp:extent cx="6828790" cy="2936240"/>
                  <wp:effectExtent l="0" t="0" r="0" b="0"/>
                  <wp:docPr id="1599762798" name="Picture 12" descr="A close-up of a road with arro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9762798" name="Picture 12" descr="A close-up of a road with arrows"/>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b="36895"/>
                          <a:stretch/>
                        </pic:blipFill>
                        <pic:spPr bwMode="auto">
                          <a:xfrm>
                            <a:off x="0" y="0"/>
                            <a:ext cx="6828790" cy="29362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E63F5F" w14:textId="77777777" w:rsidR="00C3569F" w:rsidRPr="00A676A0" w:rsidRDefault="00C3569F" w:rsidP="00B7244E">
      <w:pPr>
        <w:rPr>
          <w:sz w:val="10"/>
          <w:szCs w:val="14"/>
        </w:rPr>
      </w:pPr>
    </w:p>
    <w:p w14:paraId="1D1A1587" w14:textId="77777777" w:rsidR="00C3569F" w:rsidRPr="00A676A0" w:rsidRDefault="00C3569F" w:rsidP="00B7244E">
      <w:pPr>
        <w:rPr>
          <w:sz w:val="10"/>
          <w:szCs w:val="14"/>
        </w:rPr>
        <w:sectPr w:rsidR="00C3569F" w:rsidRPr="00A676A0" w:rsidSect="00B6442C">
          <w:pgSz w:w="12240" w:h="15840" w:code="1"/>
          <w:pgMar w:top="720" w:right="720" w:bottom="288" w:left="720" w:header="288"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2691"/>
        <w:gridCol w:w="1773"/>
        <w:gridCol w:w="919"/>
        <w:gridCol w:w="2692"/>
        <w:gridCol w:w="2696"/>
      </w:tblGrid>
      <w:tr w:rsidR="00C3569F" w14:paraId="3607A07D" w14:textId="77777777" w:rsidTr="001A2FA5">
        <w:trPr>
          <w:trHeight w:val="17"/>
        </w:trPr>
        <w:tc>
          <w:tcPr>
            <w:tcW w:w="4464" w:type="dxa"/>
            <w:gridSpan w:val="2"/>
            <w:tcBorders>
              <w:top w:val="single" w:sz="48" w:space="0" w:color="D83D27" w:themeColor="accent2"/>
            </w:tcBorders>
          </w:tcPr>
          <w:p w14:paraId="0CB892D2" w14:textId="77777777" w:rsidR="00C3569F" w:rsidRPr="009D2C09" w:rsidRDefault="00C3569F" w:rsidP="00B7244E"/>
        </w:tc>
        <w:tc>
          <w:tcPr>
            <w:tcW w:w="6307" w:type="dxa"/>
            <w:gridSpan w:val="3"/>
          </w:tcPr>
          <w:p w14:paraId="1FE52D4D" w14:textId="77777777" w:rsidR="00C3569F" w:rsidRPr="009D2C09" w:rsidRDefault="00C3569F" w:rsidP="00B7244E"/>
        </w:tc>
      </w:tr>
      <w:tr w:rsidR="00C3569F" w:rsidRPr="0042742A" w14:paraId="4F8FB702" w14:textId="77777777" w:rsidTr="001A2FA5">
        <w:trPr>
          <w:trHeight w:val="2592"/>
        </w:trPr>
        <w:tc>
          <w:tcPr>
            <w:tcW w:w="10771" w:type="dxa"/>
            <w:gridSpan w:val="5"/>
          </w:tcPr>
          <w:p w14:paraId="5DA4BA1E" w14:textId="77777777" w:rsidR="00C3569F" w:rsidRPr="000F426F" w:rsidRDefault="00095E7F" w:rsidP="00B50182">
            <w:pPr>
              <w:pStyle w:val="Heading1"/>
            </w:pPr>
            <w:r>
              <w:t>Sustainability</w:t>
            </w:r>
          </w:p>
          <w:p w14:paraId="13850185" w14:textId="77777777" w:rsidR="0042742A" w:rsidRDefault="00095E7F" w:rsidP="00B7244E">
            <w:r w:rsidRPr="00095E7F">
              <w:t>Adatum Corporation is dedicated to sustainability and environmental responsibility. The company has reduced its carbon footprint by 25% through various green initiatives, including the adoption of renewable energy sources and the implementation of eco-friendly manufacturing processes. These efforts have earned Adatum Corporation several sustainability certifications and awards.</w:t>
            </w:r>
          </w:p>
          <w:p w14:paraId="7097FF04" w14:textId="77777777" w:rsidR="00C3569F" w:rsidRDefault="00C3569F" w:rsidP="00B7244E"/>
          <w:p w14:paraId="121F2308" w14:textId="77777777" w:rsidR="003D71D4" w:rsidRDefault="003D71D4" w:rsidP="00B7244E"/>
        </w:tc>
      </w:tr>
      <w:tr w:rsidR="001A2FA5" w:rsidRPr="001A2FA5" w14:paraId="1023C27B" w14:textId="77777777" w:rsidTr="001A2FA5">
        <w:tblPrEx>
          <w:tblLook w:val="0600" w:firstRow="0" w:lastRow="0" w:firstColumn="0" w:lastColumn="0" w:noHBand="1" w:noVBand="1"/>
        </w:tblPrEx>
        <w:trPr>
          <w:trHeight w:val="383"/>
        </w:trPr>
        <w:tc>
          <w:tcPr>
            <w:tcW w:w="2691" w:type="dxa"/>
            <w:tcBorders>
              <w:bottom w:val="single" w:sz="18" w:space="0" w:color="D83D27" w:themeColor="accent2"/>
            </w:tcBorders>
          </w:tcPr>
          <w:p w14:paraId="576C9E0B" w14:textId="77777777" w:rsidR="001A2FA5" w:rsidRPr="001A2FA5" w:rsidRDefault="001A2FA5" w:rsidP="001A2FA5">
            <w:pPr>
              <w:rPr>
                <w:b/>
              </w:rPr>
            </w:pPr>
          </w:p>
        </w:tc>
        <w:tc>
          <w:tcPr>
            <w:tcW w:w="2692" w:type="dxa"/>
            <w:gridSpan w:val="2"/>
            <w:tcBorders>
              <w:bottom w:val="single" w:sz="18" w:space="0" w:color="D83D27" w:themeColor="accent2"/>
            </w:tcBorders>
            <w:vAlign w:val="center"/>
          </w:tcPr>
          <w:p w14:paraId="7CF7EF6C" w14:textId="77777777" w:rsidR="001A2FA5" w:rsidRPr="001A2FA5" w:rsidRDefault="001A2FA5" w:rsidP="001A2FA5">
            <w:pPr>
              <w:pStyle w:val="Table"/>
            </w:pPr>
            <w:r w:rsidRPr="001A2FA5">
              <w:t>20XX</w:t>
            </w:r>
          </w:p>
        </w:tc>
        <w:tc>
          <w:tcPr>
            <w:tcW w:w="2692" w:type="dxa"/>
            <w:tcBorders>
              <w:bottom w:val="single" w:sz="18" w:space="0" w:color="D83D27" w:themeColor="accent2"/>
            </w:tcBorders>
            <w:vAlign w:val="center"/>
          </w:tcPr>
          <w:p w14:paraId="4EA903DC" w14:textId="77777777" w:rsidR="001A2FA5" w:rsidRPr="001A2FA5" w:rsidRDefault="001A2FA5" w:rsidP="001A2FA5">
            <w:pPr>
              <w:pStyle w:val="Table"/>
            </w:pPr>
            <w:r w:rsidRPr="001A2FA5">
              <w:t>20XY</w:t>
            </w:r>
          </w:p>
        </w:tc>
        <w:tc>
          <w:tcPr>
            <w:tcW w:w="2696" w:type="dxa"/>
            <w:tcBorders>
              <w:bottom w:val="single" w:sz="18" w:space="0" w:color="D83D27" w:themeColor="accent2"/>
            </w:tcBorders>
            <w:vAlign w:val="center"/>
          </w:tcPr>
          <w:p w14:paraId="4505F20D" w14:textId="77777777" w:rsidR="001A2FA5" w:rsidRPr="001A2FA5" w:rsidRDefault="001A2FA5" w:rsidP="001A2FA5">
            <w:pPr>
              <w:pStyle w:val="Table"/>
            </w:pPr>
            <w:r w:rsidRPr="001A2FA5">
              <w:t>20YY</w:t>
            </w:r>
          </w:p>
        </w:tc>
      </w:tr>
    </w:tbl>
    <w:tbl>
      <w:tblPr>
        <w:tblW w:w="0" w:type="auto"/>
        <w:tblLayout w:type="fixed"/>
        <w:tblCellMar>
          <w:left w:w="0" w:type="dxa"/>
          <w:right w:w="0" w:type="dxa"/>
        </w:tblCellMar>
        <w:tblLook w:val="0600" w:firstRow="0" w:lastRow="0" w:firstColumn="0" w:lastColumn="0" w:noHBand="1" w:noVBand="1"/>
      </w:tblPr>
      <w:tblGrid>
        <w:gridCol w:w="2691"/>
        <w:gridCol w:w="2692"/>
        <w:gridCol w:w="2692"/>
        <w:gridCol w:w="2696"/>
      </w:tblGrid>
      <w:tr w:rsidR="001A2FA5" w:rsidRPr="001A2FA5" w14:paraId="25E14671" w14:textId="77777777" w:rsidTr="001A2FA5">
        <w:trPr>
          <w:trHeight w:val="383"/>
        </w:trPr>
        <w:tc>
          <w:tcPr>
            <w:tcW w:w="2691" w:type="dxa"/>
            <w:tcBorders>
              <w:top w:val="single" w:sz="18" w:space="0" w:color="D83D27" w:themeColor="accent2"/>
              <w:bottom w:val="single" w:sz="8" w:space="0" w:color="D6D5D5" w:themeColor="background2"/>
            </w:tcBorders>
            <w:vAlign w:val="center"/>
          </w:tcPr>
          <w:p w14:paraId="46E88F6C" w14:textId="77777777" w:rsidR="001A2FA5" w:rsidRPr="001A2FA5" w:rsidRDefault="001A2FA5" w:rsidP="001A2FA5">
            <w:pPr>
              <w:pStyle w:val="Normalwithindent"/>
              <w:framePr w:wrap="around"/>
            </w:pPr>
            <w:r w:rsidRPr="001A2FA5">
              <w:t>Labor</w:t>
            </w:r>
          </w:p>
        </w:tc>
        <w:tc>
          <w:tcPr>
            <w:tcW w:w="2692" w:type="dxa"/>
            <w:tcBorders>
              <w:top w:val="single" w:sz="18" w:space="0" w:color="D83D27" w:themeColor="accent2"/>
              <w:bottom w:val="single" w:sz="8" w:space="0" w:color="D6D5D5" w:themeColor="background2"/>
            </w:tcBorders>
            <w:vAlign w:val="center"/>
          </w:tcPr>
          <w:p w14:paraId="62D2F88D" w14:textId="77777777" w:rsidR="001A2FA5" w:rsidRPr="001A2FA5" w:rsidRDefault="001A2FA5" w:rsidP="001A2FA5">
            <w:pPr>
              <w:pStyle w:val="TableData"/>
            </w:pPr>
            <w:r w:rsidRPr="001A2FA5">
              <w:t>$500,000</w:t>
            </w:r>
          </w:p>
        </w:tc>
        <w:tc>
          <w:tcPr>
            <w:tcW w:w="2692" w:type="dxa"/>
            <w:tcBorders>
              <w:top w:val="single" w:sz="18" w:space="0" w:color="D83D27" w:themeColor="accent2"/>
              <w:bottom w:val="single" w:sz="8" w:space="0" w:color="D6D5D5" w:themeColor="background2"/>
            </w:tcBorders>
            <w:vAlign w:val="center"/>
          </w:tcPr>
          <w:p w14:paraId="52961CA7" w14:textId="77777777" w:rsidR="001A2FA5" w:rsidRPr="001A2FA5" w:rsidRDefault="001A2FA5" w:rsidP="001A2FA5">
            <w:pPr>
              <w:pStyle w:val="TableData"/>
            </w:pPr>
            <w:r w:rsidRPr="001A2FA5">
              <w:t>$600,000</w:t>
            </w:r>
          </w:p>
        </w:tc>
        <w:tc>
          <w:tcPr>
            <w:tcW w:w="2696" w:type="dxa"/>
            <w:tcBorders>
              <w:top w:val="single" w:sz="18" w:space="0" w:color="D83D27" w:themeColor="accent2"/>
              <w:bottom w:val="single" w:sz="8" w:space="0" w:color="D6D5D5" w:themeColor="background2"/>
            </w:tcBorders>
            <w:vAlign w:val="center"/>
          </w:tcPr>
          <w:p w14:paraId="63D60DEE" w14:textId="77777777" w:rsidR="001A2FA5" w:rsidRPr="001A2FA5" w:rsidRDefault="001A2FA5" w:rsidP="001A2FA5">
            <w:pPr>
              <w:pStyle w:val="TableData"/>
            </w:pPr>
            <w:r w:rsidRPr="001A2FA5">
              <w:t>$750,000</w:t>
            </w:r>
          </w:p>
        </w:tc>
      </w:tr>
      <w:tr w:rsidR="001A2FA5" w:rsidRPr="001A2FA5" w14:paraId="0FF823E1" w14:textId="77777777" w:rsidTr="001A2FA5">
        <w:trPr>
          <w:trHeight w:val="383"/>
        </w:trPr>
        <w:tc>
          <w:tcPr>
            <w:tcW w:w="2691" w:type="dxa"/>
            <w:tcBorders>
              <w:top w:val="single" w:sz="8" w:space="0" w:color="D6D5D5" w:themeColor="background2"/>
              <w:bottom w:val="single" w:sz="8" w:space="0" w:color="D6D5D5" w:themeColor="background2"/>
            </w:tcBorders>
            <w:vAlign w:val="center"/>
          </w:tcPr>
          <w:p w14:paraId="4E5834DE" w14:textId="77777777" w:rsidR="001A2FA5" w:rsidRPr="001A2FA5" w:rsidRDefault="001A2FA5" w:rsidP="001A2FA5">
            <w:pPr>
              <w:pStyle w:val="Normalwithindent"/>
              <w:framePr w:wrap="around"/>
            </w:pPr>
            <w:r w:rsidRPr="001A2FA5">
              <w:t>Materials</w:t>
            </w:r>
          </w:p>
        </w:tc>
        <w:tc>
          <w:tcPr>
            <w:tcW w:w="2692" w:type="dxa"/>
            <w:tcBorders>
              <w:top w:val="single" w:sz="8" w:space="0" w:color="D6D5D5" w:themeColor="background2"/>
              <w:bottom w:val="single" w:sz="8" w:space="0" w:color="D6D5D5" w:themeColor="background2"/>
            </w:tcBorders>
            <w:vAlign w:val="center"/>
          </w:tcPr>
          <w:p w14:paraId="28F0FDFE" w14:textId="77777777" w:rsidR="001A2FA5" w:rsidRPr="001A2FA5" w:rsidRDefault="001A2FA5" w:rsidP="001A2FA5">
            <w:pPr>
              <w:pStyle w:val="TableData"/>
            </w:pPr>
            <w:r w:rsidRPr="001A2FA5">
              <w:t>$200,000</w:t>
            </w:r>
          </w:p>
        </w:tc>
        <w:tc>
          <w:tcPr>
            <w:tcW w:w="2692" w:type="dxa"/>
            <w:tcBorders>
              <w:top w:val="single" w:sz="8" w:space="0" w:color="D6D5D5" w:themeColor="background2"/>
              <w:bottom w:val="single" w:sz="8" w:space="0" w:color="D6D5D5" w:themeColor="background2"/>
            </w:tcBorders>
            <w:vAlign w:val="center"/>
          </w:tcPr>
          <w:p w14:paraId="404CCED8" w14:textId="77777777" w:rsidR="001A2FA5" w:rsidRPr="001A2FA5" w:rsidRDefault="001A2FA5" w:rsidP="001A2FA5">
            <w:pPr>
              <w:pStyle w:val="TableData"/>
            </w:pPr>
            <w:r w:rsidRPr="001A2FA5">
              <w:t>$250,000</w:t>
            </w:r>
          </w:p>
        </w:tc>
        <w:tc>
          <w:tcPr>
            <w:tcW w:w="2696" w:type="dxa"/>
            <w:tcBorders>
              <w:top w:val="single" w:sz="8" w:space="0" w:color="D6D5D5" w:themeColor="background2"/>
              <w:bottom w:val="single" w:sz="8" w:space="0" w:color="D6D5D5" w:themeColor="background2"/>
            </w:tcBorders>
            <w:vAlign w:val="center"/>
          </w:tcPr>
          <w:p w14:paraId="5DA7F894" w14:textId="77777777" w:rsidR="001A2FA5" w:rsidRPr="001A2FA5" w:rsidRDefault="001A2FA5" w:rsidP="001A2FA5">
            <w:pPr>
              <w:pStyle w:val="TableData"/>
            </w:pPr>
            <w:r w:rsidRPr="001A2FA5">
              <w:t>$250,000</w:t>
            </w:r>
          </w:p>
        </w:tc>
      </w:tr>
      <w:tr w:rsidR="001A2FA5" w:rsidRPr="001A2FA5" w14:paraId="5265F12B" w14:textId="77777777" w:rsidTr="001A2FA5">
        <w:trPr>
          <w:trHeight w:val="383"/>
        </w:trPr>
        <w:tc>
          <w:tcPr>
            <w:tcW w:w="2691" w:type="dxa"/>
            <w:tcBorders>
              <w:top w:val="single" w:sz="8" w:space="0" w:color="D6D5D5" w:themeColor="background2"/>
            </w:tcBorders>
            <w:vAlign w:val="center"/>
          </w:tcPr>
          <w:p w14:paraId="3D85279C" w14:textId="77777777" w:rsidR="001A2FA5" w:rsidRPr="001A2FA5" w:rsidRDefault="001A2FA5" w:rsidP="001A2FA5">
            <w:pPr>
              <w:pStyle w:val="Normalwithindent"/>
              <w:framePr w:wrap="around"/>
            </w:pPr>
            <w:r w:rsidRPr="001A2FA5">
              <w:t>Research</w:t>
            </w:r>
          </w:p>
        </w:tc>
        <w:tc>
          <w:tcPr>
            <w:tcW w:w="2692" w:type="dxa"/>
            <w:tcBorders>
              <w:top w:val="single" w:sz="8" w:space="0" w:color="D6D5D5" w:themeColor="background2"/>
            </w:tcBorders>
            <w:vAlign w:val="center"/>
          </w:tcPr>
          <w:p w14:paraId="384D6057" w14:textId="77777777" w:rsidR="001A2FA5" w:rsidRPr="001A2FA5" w:rsidRDefault="001A2FA5" w:rsidP="001A2FA5">
            <w:pPr>
              <w:pStyle w:val="TableData"/>
            </w:pPr>
            <w:r w:rsidRPr="001A2FA5">
              <w:t>$1,000,000</w:t>
            </w:r>
          </w:p>
        </w:tc>
        <w:tc>
          <w:tcPr>
            <w:tcW w:w="2692" w:type="dxa"/>
            <w:tcBorders>
              <w:top w:val="single" w:sz="8" w:space="0" w:color="D6D5D5" w:themeColor="background2"/>
            </w:tcBorders>
            <w:vAlign w:val="center"/>
          </w:tcPr>
          <w:p w14:paraId="0B75CD30" w14:textId="77777777" w:rsidR="001A2FA5" w:rsidRPr="001A2FA5" w:rsidRDefault="001A2FA5" w:rsidP="001A2FA5">
            <w:pPr>
              <w:pStyle w:val="TableData"/>
            </w:pPr>
            <w:r w:rsidRPr="001A2FA5">
              <w:t>$5,000,000</w:t>
            </w:r>
          </w:p>
        </w:tc>
        <w:tc>
          <w:tcPr>
            <w:tcW w:w="2696" w:type="dxa"/>
            <w:tcBorders>
              <w:top w:val="single" w:sz="8" w:space="0" w:color="D6D5D5" w:themeColor="background2"/>
            </w:tcBorders>
            <w:vAlign w:val="center"/>
          </w:tcPr>
          <w:p w14:paraId="414D6D46" w14:textId="77777777" w:rsidR="001A2FA5" w:rsidRPr="001A2FA5" w:rsidRDefault="001A2FA5" w:rsidP="001A2FA5">
            <w:pPr>
              <w:pStyle w:val="TableData"/>
            </w:pPr>
            <w:r w:rsidRPr="001A2FA5">
              <w:t>$5,000,000</w:t>
            </w:r>
          </w:p>
        </w:tc>
      </w:tr>
    </w:tbl>
    <w:tbl>
      <w:tblPr>
        <w:tblW w:w="0" w:type="auto"/>
        <w:tblLayout w:type="fixed"/>
        <w:tblCellMar>
          <w:left w:w="0" w:type="dxa"/>
          <w:right w:w="0" w:type="dxa"/>
        </w:tblCellMar>
        <w:tblLook w:val="04A0" w:firstRow="1" w:lastRow="0" w:firstColumn="1" w:lastColumn="0" w:noHBand="0" w:noVBand="1"/>
      </w:tblPr>
      <w:tblGrid>
        <w:gridCol w:w="10771"/>
      </w:tblGrid>
      <w:tr w:rsidR="00C3569F" w14:paraId="12091ABE" w14:textId="77777777" w:rsidTr="001F3540">
        <w:trPr>
          <w:trHeight w:val="87"/>
        </w:trPr>
        <w:tc>
          <w:tcPr>
            <w:tcW w:w="10771" w:type="dxa"/>
          </w:tcPr>
          <w:p w14:paraId="2BE1D730" w14:textId="77777777" w:rsidR="00C3569F" w:rsidRPr="00F34ECA" w:rsidRDefault="00C3569F" w:rsidP="00B7244E"/>
        </w:tc>
      </w:tr>
      <w:tr w:rsidR="00B50182" w14:paraId="5BE35275" w14:textId="77777777" w:rsidTr="001F3540">
        <w:trPr>
          <w:trHeight w:val="87"/>
        </w:trPr>
        <w:tc>
          <w:tcPr>
            <w:tcW w:w="10771" w:type="dxa"/>
          </w:tcPr>
          <w:p w14:paraId="02539763" w14:textId="77777777" w:rsidR="00B50182" w:rsidRPr="00F34ECA" w:rsidRDefault="00B50182" w:rsidP="00B7244E"/>
        </w:tc>
      </w:tr>
      <w:tr w:rsidR="00C3569F" w14:paraId="1FD1A7D8" w14:textId="77777777" w:rsidTr="001F3540">
        <w:trPr>
          <w:trHeight w:val="5202"/>
        </w:trPr>
        <w:tc>
          <w:tcPr>
            <w:tcW w:w="10771" w:type="dxa"/>
          </w:tcPr>
          <w:p w14:paraId="3ADF33C4" w14:textId="77777777" w:rsidR="00C3569F" w:rsidRPr="00F34ECA" w:rsidRDefault="00C3569F" w:rsidP="00B7244E">
            <w:pPr>
              <w:pStyle w:val="Table"/>
              <w:rPr>
                <w:color w:val="D9D9D9" w:themeColor="background1" w:themeShade="D9"/>
              </w:rPr>
            </w:pPr>
            <w:r w:rsidRPr="009B5DF8">
              <w:rPr>
                <w:noProof/>
                <w:lang w:eastAsia="en-AU"/>
              </w:rPr>
              <w:drawing>
                <wp:inline distT="0" distB="0" distL="0" distR="0" wp14:anchorId="69973D63" wp14:editId="6A1ADE6C">
                  <wp:extent cx="6814820" cy="5436524"/>
                  <wp:effectExtent l="0" t="0" r="5080" b="0"/>
                  <wp:docPr id="10" name="Chart 10"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bl>
    <w:p w14:paraId="4920C171" w14:textId="77777777" w:rsidR="004A0DED" w:rsidRDefault="004A0DED" w:rsidP="00B7244E"/>
    <w:sectPr w:rsidR="004A0DED"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9AC10" w14:textId="77777777" w:rsidR="00D7661B" w:rsidRDefault="00D7661B" w:rsidP="00B7244E">
      <w:r>
        <w:separator/>
      </w:r>
    </w:p>
  </w:endnote>
  <w:endnote w:type="continuationSeparator" w:id="0">
    <w:p w14:paraId="32E12DFE" w14:textId="77777777" w:rsidR="00D7661B" w:rsidRDefault="00D7661B" w:rsidP="00B7244E">
      <w:r>
        <w:continuationSeparator/>
      </w:r>
    </w:p>
  </w:endnote>
  <w:endnote w:type="continuationNotice" w:id="1">
    <w:p w14:paraId="4EEFC59A" w14:textId="77777777" w:rsidR="00D7661B" w:rsidRDefault="00D76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Body CS)">
    <w:altName w:val="Times New Roman"/>
    <w:charset w:val="00"/>
    <w:family w:val="roman"/>
    <w:pitch w:val="default"/>
  </w:font>
  <w:font w:name="Times New Roman (Headings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A5CC6" w14:textId="77777777" w:rsidR="00B45EF7" w:rsidRPr="00B45EF7" w:rsidRDefault="00B45EF7" w:rsidP="003D71D4">
    <w:pPr>
      <w:pStyle w:val="Footer"/>
    </w:pPr>
    <w:r w:rsidRPr="00B45EF7">
      <w:t>Year in review</w:t>
    </w:r>
    <w:r w:rsidRPr="00B45EF7">
      <w:tab/>
    </w:r>
    <w:sdt>
      <w:sdtPr>
        <w:rPr>
          <w:rStyle w:val="PageNumber"/>
        </w:rPr>
        <w:id w:val="396635694"/>
        <w:docPartObj>
          <w:docPartGallery w:val="Page Numbers (Bottom of Page)"/>
          <w:docPartUnique/>
        </w:docPartObj>
      </w:sdtPr>
      <w:sdtContent>
        <w:r w:rsidRPr="00B45EF7">
          <w:rPr>
            <w:rStyle w:val="PageNumber"/>
          </w:rPr>
          <w:fldChar w:fldCharType="begin"/>
        </w:r>
        <w:r w:rsidRPr="00B45EF7">
          <w:rPr>
            <w:rStyle w:val="PageNumber"/>
          </w:rPr>
          <w:instrText xml:space="preserve"> PAGE </w:instrText>
        </w:r>
        <w:r w:rsidRPr="00B45EF7">
          <w:rPr>
            <w:rStyle w:val="PageNumber"/>
          </w:rPr>
          <w:fldChar w:fldCharType="separate"/>
        </w:r>
        <w:r w:rsidRPr="00B45EF7">
          <w:rPr>
            <w:rStyle w:val="PageNumber"/>
          </w:rPr>
          <w:t>6</w:t>
        </w:r>
        <w:r w:rsidRPr="00B45EF7">
          <w:rPr>
            <w:rStyle w:val="PageNumber"/>
          </w:rPr>
          <w:fldChar w:fldCharType="end"/>
        </w:r>
      </w:sdtContent>
    </w:sdt>
  </w:p>
  <w:p w14:paraId="1055DAA8" w14:textId="77777777" w:rsidR="00AD2941" w:rsidRDefault="00AD2941" w:rsidP="003D71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817EE" w14:textId="77777777" w:rsidR="00D7661B" w:rsidRDefault="00D7661B" w:rsidP="00B7244E">
      <w:r>
        <w:separator/>
      </w:r>
    </w:p>
  </w:footnote>
  <w:footnote w:type="continuationSeparator" w:id="0">
    <w:p w14:paraId="01A9B80F" w14:textId="77777777" w:rsidR="00D7661B" w:rsidRDefault="00D7661B" w:rsidP="00B7244E">
      <w:r>
        <w:continuationSeparator/>
      </w:r>
    </w:p>
  </w:footnote>
  <w:footnote w:type="continuationNotice" w:id="1">
    <w:p w14:paraId="084AF2CE" w14:textId="77777777" w:rsidR="00D7661B" w:rsidRDefault="00D766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05045292"/>
      <w:docPartObj>
        <w:docPartGallery w:val="Page Numbers (Top of Page)"/>
        <w:docPartUnique/>
      </w:docPartObj>
    </w:sdtPr>
    <w:sdtContent>
      <w:p w14:paraId="62A4BB03"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A74884"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8CE60" w14:textId="77777777" w:rsidR="0032399A" w:rsidRDefault="0032399A" w:rsidP="00B7244E">
    <w:pPr>
      <w:pStyle w:val="Header"/>
      <w:rPr>
        <w:rStyle w:val="PageNumber"/>
      </w:rPr>
    </w:pPr>
  </w:p>
  <w:p w14:paraId="2B81F951"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EA2565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456C05"/>
    <w:multiLevelType w:val="multilevel"/>
    <w:tmpl w:val="95D6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8492B"/>
    <w:multiLevelType w:val="multilevel"/>
    <w:tmpl w:val="E6CE0B1C"/>
    <w:lvl w:ilvl="0">
      <w:start w:val="1"/>
      <w:numFmt w:val="bullet"/>
      <w:pStyle w:val="Style3"/>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0581923">
    <w:abstractNumId w:val="15"/>
  </w:num>
  <w:num w:numId="2" w16cid:durableId="2087876959">
    <w:abstractNumId w:val="11"/>
  </w:num>
  <w:num w:numId="3" w16cid:durableId="1337463316">
    <w:abstractNumId w:val="19"/>
  </w:num>
  <w:num w:numId="4" w16cid:durableId="203489483">
    <w:abstractNumId w:val="12"/>
  </w:num>
  <w:num w:numId="5" w16cid:durableId="183173771">
    <w:abstractNumId w:val="10"/>
  </w:num>
  <w:num w:numId="6" w16cid:durableId="1496262083">
    <w:abstractNumId w:val="13"/>
  </w:num>
  <w:num w:numId="7" w16cid:durableId="406221445">
    <w:abstractNumId w:val="16"/>
  </w:num>
  <w:num w:numId="8" w16cid:durableId="1518958521">
    <w:abstractNumId w:val="18"/>
  </w:num>
  <w:num w:numId="9" w16cid:durableId="1311403567">
    <w:abstractNumId w:val="20"/>
  </w:num>
  <w:num w:numId="10" w16cid:durableId="65030402">
    <w:abstractNumId w:val="0"/>
  </w:num>
  <w:num w:numId="11" w16cid:durableId="1142037335">
    <w:abstractNumId w:val="1"/>
  </w:num>
  <w:num w:numId="12" w16cid:durableId="455030424">
    <w:abstractNumId w:val="2"/>
  </w:num>
  <w:num w:numId="13" w16cid:durableId="518129801">
    <w:abstractNumId w:val="3"/>
  </w:num>
  <w:num w:numId="14" w16cid:durableId="1325622219">
    <w:abstractNumId w:val="8"/>
  </w:num>
  <w:num w:numId="15" w16cid:durableId="542137095">
    <w:abstractNumId w:val="4"/>
  </w:num>
  <w:num w:numId="16" w16cid:durableId="1812596630">
    <w:abstractNumId w:val="5"/>
  </w:num>
  <w:num w:numId="17" w16cid:durableId="393551715">
    <w:abstractNumId w:val="6"/>
  </w:num>
  <w:num w:numId="18" w16cid:durableId="1047290633">
    <w:abstractNumId w:val="7"/>
  </w:num>
  <w:num w:numId="19" w16cid:durableId="721248213">
    <w:abstractNumId w:val="9"/>
  </w:num>
  <w:num w:numId="20" w16cid:durableId="299069739">
    <w:abstractNumId w:val="17"/>
  </w:num>
  <w:num w:numId="21" w16cid:durableId="1762404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2C8"/>
    <w:rsid w:val="00000EF7"/>
    <w:rsid w:val="00005EAD"/>
    <w:rsid w:val="000160BE"/>
    <w:rsid w:val="0001759A"/>
    <w:rsid w:val="00017F7A"/>
    <w:rsid w:val="00021216"/>
    <w:rsid w:val="00022EDB"/>
    <w:rsid w:val="00023B43"/>
    <w:rsid w:val="000300EF"/>
    <w:rsid w:val="0004136F"/>
    <w:rsid w:val="00044129"/>
    <w:rsid w:val="00047A4E"/>
    <w:rsid w:val="00056B1A"/>
    <w:rsid w:val="00071CB3"/>
    <w:rsid w:val="00072C42"/>
    <w:rsid w:val="00073FC1"/>
    <w:rsid w:val="000749AA"/>
    <w:rsid w:val="000817EE"/>
    <w:rsid w:val="00090800"/>
    <w:rsid w:val="000928EA"/>
    <w:rsid w:val="00092BF7"/>
    <w:rsid w:val="00093A1F"/>
    <w:rsid w:val="00095E7F"/>
    <w:rsid w:val="00097B3E"/>
    <w:rsid w:val="000B53FE"/>
    <w:rsid w:val="000C02E5"/>
    <w:rsid w:val="000C0C84"/>
    <w:rsid w:val="000C19DD"/>
    <w:rsid w:val="000C2126"/>
    <w:rsid w:val="000D7FD4"/>
    <w:rsid w:val="000E2ADE"/>
    <w:rsid w:val="000E4DDA"/>
    <w:rsid w:val="000E5C71"/>
    <w:rsid w:val="000F426F"/>
    <w:rsid w:val="000F4644"/>
    <w:rsid w:val="00104128"/>
    <w:rsid w:val="001132E1"/>
    <w:rsid w:val="00116422"/>
    <w:rsid w:val="00125DF8"/>
    <w:rsid w:val="001320AC"/>
    <w:rsid w:val="00134BC2"/>
    <w:rsid w:val="00136B70"/>
    <w:rsid w:val="00140206"/>
    <w:rsid w:val="00144FCE"/>
    <w:rsid w:val="0015019A"/>
    <w:rsid w:val="00153581"/>
    <w:rsid w:val="00157746"/>
    <w:rsid w:val="00172161"/>
    <w:rsid w:val="0018213C"/>
    <w:rsid w:val="001840CD"/>
    <w:rsid w:val="001A26FE"/>
    <w:rsid w:val="001A2FA5"/>
    <w:rsid w:val="001A3DD4"/>
    <w:rsid w:val="001A531B"/>
    <w:rsid w:val="001A6F00"/>
    <w:rsid w:val="001B28D2"/>
    <w:rsid w:val="001C353A"/>
    <w:rsid w:val="001D13FE"/>
    <w:rsid w:val="001D1DC4"/>
    <w:rsid w:val="001D2EC5"/>
    <w:rsid w:val="001E70AA"/>
    <w:rsid w:val="001F1356"/>
    <w:rsid w:val="001F3540"/>
    <w:rsid w:val="001F3EDC"/>
    <w:rsid w:val="001F4472"/>
    <w:rsid w:val="001F4E32"/>
    <w:rsid w:val="001F5CAE"/>
    <w:rsid w:val="00206327"/>
    <w:rsid w:val="00206C67"/>
    <w:rsid w:val="002076EF"/>
    <w:rsid w:val="00225E3D"/>
    <w:rsid w:val="00233294"/>
    <w:rsid w:val="002340F4"/>
    <w:rsid w:val="00235F6B"/>
    <w:rsid w:val="00236C25"/>
    <w:rsid w:val="00251DD0"/>
    <w:rsid w:val="00256297"/>
    <w:rsid w:val="00256AC7"/>
    <w:rsid w:val="00261F11"/>
    <w:rsid w:val="002624F0"/>
    <w:rsid w:val="002664EF"/>
    <w:rsid w:val="00266A61"/>
    <w:rsid w:val="00296B35"/>
    <w:rsid w:val="0029769D"/>
    <w:rsid w:val="00297847"/>
    <w:rsid w:val="00297E4C"/>
    <w:rsid w:val="002A0961"/>
    <w:rsid w:val="002A0DBF"/>
    <w:rsid w:val="002A1890"/>
    <w:rsid w:val="002A1D0A"/>
    <w:rsid w:val="002A3F50"/>
    <w:rsid w:val="002A5BA5"/>
    <w:rsid w:val="002B3517"/>
    <w:rsid w:val="002B6DDC"/>
    <w:rsid w:val="002B6ED1"/>
    <w:rsid w:val="002C0407"/>
    <w:rsid w:val="002C1524"/>
    <w:rsid w:val="002C3D62"/>
    <w:rsid w:val="002C633C"/>
    <w:rsid w:val="002D3E61"/>
    <w:rsid w:val="002D49C5"/>
    <w:rsid w:val="002E0DDD"/>
    <w:rsid w:val="002E2756"/>
    <w:rsid w:val="002E5244"/>
    <w:rsid w:val="002E5502"/>
    <w:rsid w:val="002E70EC"/>
    <w:rsid w:val="002F16CE"/>
    <w:rsid w:val="002F3F0C"/>
    <w:rsid w:val="002F56B0"/>
    <w:rsid w:val="00315FFC"/>
    <w:rsid w:val="003166B5"/>
    <w:rsid w:val="003204B4"/>
    <w:rsid w:val="00321263"/>
    <w:rsid w:val="00321AF3"/>
    <w:rsid w:val="0032399A"/>
    <w:rsid w:val="00324CF6"/>
    <w:rsid w:val="003250EA"/>
    <w:rsid w:val="00333E6A"/>
    <w:rsid w:val="003353A8"/>
    <w:rsid w:val="003361A5"/>
    <w:rsid w:val="0033759B"/>
    <w:rsid w:val="003547D1"/>
    <w:rsid w:val="0036302B"/>
    <w:rsid w:val="0037272C"/>
    <w:rsid w:val="0037798D"/>
    <w:rsid w:val="00384F04"/>
    <w:rsid w:val="0038636D"/>
    <w:rsid w:val="00387373"/>
    <w:rsid w:val="00390F1C"/>
    <w:rsid w:val="00391728"/>
    <w:rsid w:val="00392774"/>
    <w:rsid w:val="00394FEC"/>
    <w:rsid w:val="003A10AF"/>
    <w:rsid w:val="003A21CA"/>
    <w:rsid w:val="003C1D07"/>
    <w:rsid w:val="003C7515"/>
    <w:rsid w:val="003D127B"/>
    <w:rsid w:val="003D181F"/>
    <w:rsid w:val="003D4122"/>
    <w:rsid w:val="003D5CD3"/>
    <w:rsid w:val="003D630C"/>
    <w:rsid w:val="003D71D4"/>
    <w:rsid w:val="003F6A04"/>
    <w:rsid w:val="00400A5D"/>
    <w:rsid w:val="00412447"/>
    <w:rsid w:val="00415473"/>
    <w:rsid w:val="00415D62"/>
    <w:rsid w:val="0042742A"/>
    <w:rsid w:val="00432FF5"/>
    <w:rsid w:val="0043454C"/>
    <w:rsid w:val="00434DEB"/>
    <w:rsid w:val="004370EB"/>
    <w:rsid w:val="004465E6"/>
    <w:rsid w:val="004522CD"/>
    <w:rsid w:val="00452462"/>
    <w:rsid w:val="00456442"/>
    <w:rsid w:val="0046144F"/>
    <w:rsid w:val="004744CE"/>
    <w:rsid w:val="00475139"/>
    <w:rsid w:val="00475B12"/>
    <w:rsid w:val="00484BCA"/>
    <w:rsid w:val="00484CA7"/>
    <w:rsid w:val="00494EE9"/>
    <w:rsid w:val="004A090E"/>
    <w:rsid w:val="004A0DED"/>
    <w:rsid w:val="004A6442"/>
    <w:rsid w:val="004C2B9F"/>
    <w:rsid w:val="004C5908"/>
    <w:rsid w:val="004D0825"/>
    <w:rsid w:val="004D27CB"/>
    <w:rsid w:val="004E0C50"/>
    <w:rsid w:val="004E31F6"/>
    <w:rsid w:val="004E57A1"/>
    <w:rsid w:val="004E5C7F"/>
    <w:rsid w:val="004F333B"/>
    <w:rsid w:val="004F6E1B"/>
    <w:rsid w:val="00504D86"/>
    <w:rsid w:val="005107DC"/>
    <w:rsid w:val="005166E5"/>
    <w:rsid w:val="005178D0"/>
    <w:rsid w:val="00520D2C"/>
    <w:rsid w:val="005221E5"/>
    <w:rsid w:val="005222E1"/>
    <w:rsid w:val="005255E5"/>
    <w:rsid w:val="00530530"/>
    <w:rsid w:val="005309AF"/>
    <w:rsid w:val="00531F59"/>
    <w:rsid w:val="00532372"/>
    <w:rsid w:val="0053513F"/>
    <w:rsid w:val="00541BF5"/>
    <w:rsid w:val="005427F6"/>
    <w:rsid w:val="0054426D"/>
    <w:rsid w:val="00546C0B"/>
    <w:rsid w:val="00550068"/>
    <w:rsid w:val="005518C4"/>
    <w:rsid w:val="00552BC3"/>
    <w:rsid w:val="0056341A"/>
    <w:rsid w:val="005643C6"/>
    <w:rsid w:val="00567E9A"/>
    <w:rsid w:val="005708F0"/>
    <w:rsid w:val="00570A7C"/>
    <w:rsid w:val="00572FDF"/>
    <w:rsid w:val="0058196D"/>
    <w:rsid w:val="005931E8"/>
    <w:rsid w:val="0059543A"/>
    <w:rsid w:val="005A1675"/>
    <w:rsid w:val="005A43BA"/>
    <w:rsid w:val="005A75DC"/>
    <w:rsid w:val="005A7D0F"/>
    <w:rsid w:val="005B3844"/>
    <w:rsid w:val="005B7521"/>
    <w:rsid w:val="005C6FD3"/>
    <w:rsid w:val="005D4761"/>
    <w:rsid w:val="005E2308"/>
    <w:rsid w:val="005E4BDF"/>
    <w:rsid w:val="006004AC"/>
    <w:rsid w:val="00603833"/>
    <w:rsid w:val="00605A82"/>
    <w:rsid w:val="00606470"/>
    <w:rsid w:val="006068D2"/>
    <w:rsid w:val="00614701"/>
    <w:rsid w:val="00620D24"/>
    <w:rsid w:val="00624E0C"/>
    <w:rsid w:val="00626C5F"/>
    <w:rsid w:val="00626E2F"/>
    <w:rsid w:val="006314D5"/>
    <w:rsid w:val="0063313B"/>
    <w:rsid w:val="00654B90"/>
    <w:rsid w:val="006560DA"/>
    <w:rsid w:val="0066367C"/>
    <w:rsid w:val="0067284F"/>
    <w:rsid w:val="006A4ABE"/>
    <w:rsid w:val="006A692A"/>
    <w:rsid w:val="006A7F36"/>
    <w:rsid w:val="006C0101"/>
    <w:rsid w:val="006C60E6"/>
    <w:rsid w:val="006D1A41"/>
    <w:rsid w:val="006D33C2"/>
    <w:rsid w:val="006D5AB1"/>
    <w:rsid w:val="006E0CA6"/>
    <w:rsid w:val="006E36F0"/>
    <w:rsid w:val="006E5382"/>
    <w:rsid w:val="00701086"/>
    <w:rsid w:val="0070225B"/>
    <w:rsid w:val="00703E20"/>
    <w:rsid w:val="0070604C"/>
    <w:rsid w:val="007161C2"/>
    <w:rsid w:val="00747869"/>
    <w:rsid w:val="00752F43"/>
    <w:rsid w:val="00757285"/>
    <w:rsid w:val="00763721"/>
    <w:rsid w:val="007653A3"/>
    <w:rsid w:val="007667FC"/>
    <w:rsid w:val="00766E44"/>
    <w:rsid w:val="007735A6"/>
    <w:rsid w:val="00780D61"/>
    <w:rsid w:val="007835FA"/>
    <w:rsid w:val="00791D0F"/>
    <w:rsid w:val="007B3515"/>
    <w:rsid w:val="007B5ECB"/>
    <w:rsid w:val="007B684A"/>
    <w:rsid w:val="007B744F"/>
    <w:rsid w:val="007C1243"/>
    <w:rsid w:val="007C4FC6"/>
    <w:rsid w:val="007C5C45"/>
    <w:rsid w:val="007D74A0"/>
    <w:rsid w:val="007E4AF1"/>
    <w:rsid w:val="007E6D49"/>
    <w:rsid w:val="007F4FB9"/>
    <w:rsid w:val="00803FEE"/>
    <w:rsid w:val="008052C7"/>
    <w:rsid w:val="008154B0"/>
    <w:rsid w:val="0081777C"/>
    <w:rsid w:val="00821B59"/>
    <w:rsid w:val="0083037D"/>
    <w:rsid w:val="0083384A"/>
    <w:rsid w:val="00843B67"/>
    <w:rsid w:val="0085479B"/>
    <w:rsid w:val="00854D35"/>
    <w:rsid w:val="00857809"/>
    <w:rsid w:val="00860169"/>
    <w:rsid w:val="00867AD1"/>
    <w:rsid w:val="0087060B"/>
    <w:rsid w:val="00875C22"/>
    <w:rsid w:val="00876D14"/>
    <w:rsid w:val="00876F85"/>
    <w:rsid w:val="00877027"/>
    <w:rsid w:val="008776FD"/>
    <w:rsid w:val="008817F5"/>
    <w:rsid w:val="008873D4"/>
    <w:rsid w:val="008924A2"/>
    <w:rsid w:val="008A24A7"/>
    <w:rsid w:val="008A64AA"/>
    <w:rsid w:val="008A6DCC"/>
    <w:rsid w:val="008A747B"/>
    <w:rsid w:val="008A7A8F"/>
    <w:rsid w:val="008B4763"/>
    <w:rsid w:val="008C3364"/>
    <w:rsid w:val="008D02B0"/>
    <w:rsid w:val="008D1BFA"/>
    <w:rsid w:val="008D2B3A"/>
    <w:rsid w:val="008E2877"/>
    <w:rsid w:val="008E5A83"/>
    <w:rsid w:val="008F327A"/>
    <w:rsid w:val="008F33EF"/>
    <w:rsid w:val="008F4379"/>
    <w:rsid w:val="008F670A"/>
    <w:rsid w:val="00906F3D"/>
    <w:rsid w:val="00920942"/>
    <w:rsid w:val="00926B0B"/>
    <w:rsid w:val="00930D4E"/>
    <w:rsid w:val="00933950"/>
    <w:rsid w:val="00936779"/>
    <w:rsid w:val="0093678C"/>
    <w:rsid w:val="00937E3D"/>
    <w:rsid w:val="0094103B"/>
    <w:rsid w:val="00951DFD"/>
    <w:rsid w:val="00952F7D"/>
    <w:rsid w:val="009557CB"/>
    <w:rsid w:val="00957B95"/>
    <w:rsid w:val="00962443"/>
    <w:rsid w:val="009649D7"/>
    <w:rsid w:val="009777E6"/>
    <w:rsid w:val="00983EFD"/>
    <w:rsid w:val="009857E2"/>
    <w:rsid w:val="00985ACA"/>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01A"/>
    <w:rsid w:val="00A3043D"/>
    <w:rsid w:val="00A33F33"/>
    <w:rsid w:val="00A440DD"/>
    <w:rsid w:val="00A47528"/>
    <w:rsid w:val="00A532E3"/>
    <w:rsid w:val="00A602C8"/>
    <w:rsid w:val="00A676A0"/>
    <w:rsid w:val="00A73560"/>
    <w:rsid w:val="00A73B3A"/>
    <w:rsid w:val="00A76489"/>
    <w:rsid w:val="00A81B82"/>
    <w:rsid w:val="00AB3D02"/>
    <w:rsid w:val="00AB6D54"/>
    <w:rsid w:val="00AC2EEA"/>
    <w:rsid w:val="00AC3669"/>
    <w:rsid w:val="00AD180B"/>
    <w:rsid w:val="00AD2941"/>
    <w:rsid w:val="00AD30DE"/>
    <w:rsid w:val="00AE1192"/>
    <w:rsid w:val="00AE54C1"/>
    <w:rsid w:val="00AF34FB"/>
    <w:rsid w:val="00AF4F54"/>
    <w:rsid w:val="00B01188"/>
    <w:rsid w:val="00B02977"/>
    <w:rsid w:val="00B105C6"/>
    <w:rsid w:val="00B10745"/>
    <w:rsid w:val="00B17333"/>
    <w:rsid w:val="00B22851"/>
    <w:rsid w:val="00B24756"/>
    <w:rsid w:val="00B24EA1"/>
    <w:rsid w:val="00B25B2E"/>
    <w:rsid w:val="00B33538"/>
    <w:rsid w:val="00B41603"/>
    <w:rsid w:val="00B419EE"/>
    <w:rsid w:val="00B42BC4"/>
    <w:rsid w:val="00B43828"/>
    <w:rsid w:val="00B449EC"/>
    <w:rsid w:val="00B45EF7"/>
    <w:rsid w:val="00B50182"/>
    <w:rsid w:val="00B52FF1"/>
    <w:rsid w:val="00B61049"/>
    <w:rsid w:val="00B61F2A"/>
    <w:rsid w:val="00B62D04"/>
    <w:rsid w:val="00B6442C"/>
    <w:rsid w:val="00B65F7E"/>
    <w:rsid w:val="00B66903"/>
    <w:rsid w:val="00B714FD"/>
    <w:rsid w:val="00B71579"/>
    <w:rsid w:val="00B7244E"/>
    <w:rsid w:val="00B75049"/>
    <w:rsid w:val="00B87536"/>
    <w:rsid w:val="00B910CB"/>
    <w:rsid w:val="00B91773"/>
    <w:rsid w:val="00B92420"/>
    <w:rsid w:val="00B97733"/>
    <w:rsid w:val="00BA1AD5"/>
    <w:rsid w:val="00BA580E"/>
    <w:rsid w:val="00BB121B"/>
    <w:rsid w:val="00BB1C25"/>
    <w:rsid w:val="00BB46F5"/>
    <w:rsid w:val="00BC15FB"/>
    <w:rsid w:val="00BC42D4"/>
    <w:rsid w:val="00BC758D"/>
    <w:rsid w:val="00BD10FC"/>
    <w:rsid w:val="00BE266E"/>
    <w:rsid w:val="00BE4726"/>
    <w:rsid w:val="00BE4B45"/>
    <w:rsid w:val="00BE7006"/>
    <w:rsid w:val="00BE752F"/>
    <w:rsid w:val="00BF3944"/>
    <w:rsid w:val="00C02434"/>
    <w:rsid w:val="00C03AD2"/>
    <w:rsid w:val="00C06F7E"/>
    <w:rsid w:val="00C13BE8"/>
    <w:rsid w:val="00C147A6"/>
    <w:rsid w:val="00C20B82"/>
    <w:rsid w:val="00C23F12"/>
    <w:rsid w:val="00C26908"/>
    <w:rsid w:val="00C3127F"/>
    <w:rsid w:val="00C32EBC"/>
    <w:rsid w:val="00C3569F"/>
    <w:rsid w:val="00C36920"/>
    <w:rsid w:val="00C474EB"/>
    <w:rsid w:val="00C52023"/>
    <w:rsid w:val="00C563F4"/>
    <w:rsid w:val="00C704D3"/>
    <w:rsid w:val="00C725A9"/>
    <w:rsid w:val="00C74E0C"/>
    <w:rsid w:val="00C8305B"/>
    <w:rsid w:val="00C91E3A"/>
    <w:rsid w:val="00C92566"/>
    <w:rsid w:val="00C94AFE"/>
    <w:rsid w:val="00C96BA1"/>
    <w:rsid w:val="00CA418F"/>
    <w:rsid w:val="00CB3140"/>
    <w:rsid w:val="00CB72F0"/>
    <w:rsid w:val="00CD318F"/>
    <w:rsid w:val="00CD60EB"/>
    <w:rsid w:val="00CD7991"/>
    <w:rsid w:val="00CE071F"/>
    <w:rsid w:val="00CE1C22"/>
    <w:rsid w:val="00CE36C3"/>
    <w:rsid w:val="00CF15AF"/>
    <w:rsid w:val="00CF6BB5"/>
    <w:rsid w:val="00CF7320"/>
    <w:rsid w:val="00D00CF3"/>
    <w:rsid w:val="00D01E49"/>
    <w:rsid w:val="00D050DC"/>
    <w:rsid w:val="00D07940"/>
    <w:rsid w:val="00D20432"/>
    <w:rsid w:val="00D2068A"/>
    <w:rsid w:val="00D21FFB"/>
    <w:rsid w:val="00D22594"/>
    <w:rsid w:val="00D32C20"/>
    <w:rsid w:val="00D42AA4"/>
    <w:rsid w:val="00D45DC4"/>
    <w:rsid w:val="00D4798A"/>
    <w:rsid w:val="00D55295"/>
    <w:rsid w:val="00D5551D"/>
    <w:rsid w:val="00D63DA0"/>
    <w:rsid w:val="00D66D6F"/>
    <w:rsid w:val="00D7661B"/>
    <w:rsid w:val="00D859BB"/>
    <w:rsid w:val="00D90F9C"/>
    <w:rsid w:val="00D9338B"/>
    <w:rsid w:val="00D95CD2"/>
    <w:rsid w:val="00D966BA"/>
    <w:rsid w:val="00DA530F"/>
    <w:rsid w:val="00DA60D5"/>
    <w:rsid w:val="00DA77ED"/>
    <w:rsid w:val="00DB07D0"/>
    <w:rsid w:val="00DB5F96"/>
    <w:rsid w:val="00DC034F"/>
    <w:rsid w:val="00DC1BE2"/>
    <w:rsid w:val="00DC280E"/>
    <w:rsid w:val="00DC2874"/>
    <w:rsid w:val="00DC3E6D"/>
    <w:rsid w:val="00DC40C2"/>
    <w:rsid w:val="00DC751B"/>
    <w:rsid w:val="00DD1CFC"/>
    <w:rsid w:val="00DD6388"/>
    <w:rsid w:val="00DE11D2"/>
    <w:rsid w:val="00DF709B"/>
    <w:rsid w:val="00DF7595"/>
    <w:rsid w:val="00E01022"/>
    <w:rsid w:val="00E0510F"/>
    <w:rsid w:val="00E07AE3"/>
    <w:rsid w:val="00E12350"/>
    <w:rsid w:val="00E17304"/>
    <w:rsid w:val="00E23988"/>
    <w:rsid w:val="00E31DF0"/>
    <w:rsid w:val="00E33EF3"/>
    <w:rsid w:val="00E360CC"/>
    <w:rsid w:val="00E45B19"/>
    <w:rsid w:val="00E50A55"/>
    <w:rsid w:val="00E51622"/>
    <w:rsid w:val="00E55818"/>
    <w:rsid w:val="00E575A3"/>
    <w:rsid w:val="00E6750C"/>
    <w:rsid w:val="00E73E4B"/>
    <w:rsid w:val="00E744BD"/>
    <w:rsid w:val="00E77D6F"/>
    <w:rsid w:val="00E8689A"/>
    <w:rsid w:val="00E87281"/>
    <w:rsid w:val="00EA15C4"/>
    <w:rsid w:val="00EA1BBC"/>
    <w:rsid w:val="00EB17CF"/>
    <w:rsid w:val="00EB20FC"/>
    <w:rsid w:val="00EB61D9"/>
    <w:rsid w:val="00EC3B2F"/>
    <w:rsid w:val="00ED561B"/>
    <w:rsid w:val="00ED5A5C"/>
    <w:rsid w:val="00EE6114"/>
    <w:rsid w:val="00EE65FF"/>
    <w:rsid w:val="00EF4C41"/>
    <w:rsid w:val="00EF6690"/>
    <w:rsid w:val="00F00FF2"/>
    <w:rsid w:val="00F014B9"/>
    <w:rsid w:val="00F0605D"/>
    <w:rsid w:val="00F111DC"/>
    <w:rsid w:val="00F11820"/>
    <w:rsid w:val="00F1761E"/>
    <w:rsid w:val="00F2312E"/>
    <w:rsid w:val="00F23A48"/>
    <w:rsid w:val="00F260D3"/>
    <w:rsid w:val="00F31B08"/>
    <w:rsid w:val="00F34ECA"/>
    <w:rsid w:val="00F438DC"/>
    <w:rsid w:val="00F4715A"/>
    <w:rsid w:val="00F54257"/>
    <w:rsid w:val="00F612F5"/>
    <w:rsid w:val="00F616A6"/>
    <w:rsid w:val="00F6267B"/>
    <w:rsid w:val="00F705BA"/>
    <w:rsid w:val="00F72251"/>
    <w:rsid w:val="00F74F95"/>
    <w:rsid w:val="00F821F2"/>
    <w:rsid w:val="00F82E92"/>
    <w:rsid w:val="00F831BE"/>
    <w:rsid w:val="00F85A46"/>
    <w:rsid w:val="00F86C35"/>
    <w:rsid w:val="00F92B2C"/>
    <w:rsid w:val="00FA2EE6"/>
    <w:rsid w:val="00FA5BC1"/>
    <w:rsid w:val="00FB0D9C"/>
    <w:rsid w:val="00FB2B94"/>
    <w:rsid w:val="00FC0A7D"/>
    <w:rsid w:val="00FC37E2"/>
    <w:rsid w:val="00FC398F"/>
    <w:rsid w:val="00FC3CB4"/>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2DA48"/>
  <w15:chartTrackingRefBased/>
  <w15:docId w15:val="{53BA7589-9B44-42A0-BDDE-87ABD4AE8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3D71D4"/>
    <w:rPr>
      <w:sz w:val="22"/>
      <w:szCs w:val="28"/>
    </w:rPr>
  </w:style>
  <w:style w:type="paragraph" w:styleId="Heading1">
    <w:name w:val="heading 1"/>
    <w:basedOn w:val="Normal"/>
    <w:next w:val="Normal"/>
    <w:link w:val="Heading1Char"/>
    <w:qFormat/>
    <w:rsid w:val="00747869"/>
    <w:pPr>
      <w:spacing w:after="240"/>
      <w:outlineLvl w:val="0"/>
    </w:pPr>
    <w:rPr>
      <w:rFonts w:cs="Times New Roman (Body CS)"/>
      <w:caps/>
      <w:spacing w:val="40"/>
      <w:sz w:val="48"/>
      <w:szCs w:val="48"/>
    </w:rPr>
  </w:style>
  <w:style w:type="paragraph" w:styleId="Heading2">
    <w:name w:val="heading 2"/>
    <w:basedOn w:val="Normal"/>
    <w:next w:val="Normal"/>
    <w:link w:val="Heading2Char"/>
    <w:uiPriority w:val="1"/>
    <w:qFormat/>
    <w:rsid w:val="00B45EF7"/>
    <w:pPr>
      <w:spacing w:before="480" w:after="360"/>
      <w:ind w:left="360" w:right="360"/>
      <w:outlineLvl w:val="1"/>
    </w:pPr>
    <w:rPr>
      <w:caps/>
      <w:color w:val="FFFFFF" w:themeColor="background1"/>
      <w:spacing w:val="20"/>
      <w:szCs w:val="36"/>
    </w:rPr>
  </w:style>
  <w:style w:type="paragraph" w:styleId="Heading3">
    <w:name w:val="heading 3"/>
    <w:basedOn w:val="Normal"/>
    <w:next w:val="Normal"/>
    <w:link w:val="Heading3Char"/>
    <w:uiPriority w:val="2"/>
    <w:qFormat/>
    <w:rsid w:val="00BD10FC"/>
    <w:pPr>
      <w:spacing w:before="240" w:after="240"/>
      <w:outlineLvl w:val="2"/>
    </w:pPr>
    <w:rPr>
      <w:caps/>
      <w:spacing w:val="20"/>
    </w:rPr>
  </w:style>
  <w:style w:type="paragraph" w:styleId="Heading4">
    <w:name w:val="heading 4"/>
    <w:basedOn w:val="Subtitle"/>
    <w:next w:val="Normal"/>
    <w:link w:val="Heading4Char"/>
    <w:uiPriority w:val="9"/>
    <w:qFormat/>
    <w:rsid w:val="00DF7595"/>
    <w:pPr>
      <w:jc w:val="cente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semiHidden/>
    <w:rsid w:val="00E77D6F"/>
    <w:pPr>
      <w:ind w:right="360"/>
      <w:jc w:val="left"/>
    </w:pPr>
    <w:rPr>
      <w:color w:val="5E5E5E" w:themeColor="text2"/>
    </w:rPr>
  </w:style>
  <w:style w:type="character" w:customStyle="1" w:styleId="Heading1Char">
    <w:name w:val="Heading 1 Char"/>
    <w:basedOn w:val="DefaultParagraphFont"/>
    <w:link w:val="Heading1"/>
    <w:rsid w:val="00747869"/>
    <w:rPr>
      <w:rFonts w:ascii="Aptos" w:hAnsi="Aptos" w:cs="Times New Roman (Body CS)"/>
      <w:caps/>
      <w:spacing w:val="40"/>
      <w:sz w:val="48"/>
      <w:szCs w:val="48"/>
    </w:rPr>
  </w:style>
  <w:style w:type="character" w:customStyle="1" w:styleId="Heading2Char">
    <w:name w:val="Heading 2 Char"/>
    <w:basedOn w:val="DefaultParagraphFont"/>
    <w:link w:val="Heading2"/>
    <w:uiPriority w:val="1"/>
    <w:rsid w:val="00B45EF7"/>
    <w:rPr>
      <w:caps/>
      <w:color w:val="FFFFFF" w:themeColor="background1"/>
      <w:spacing w:val="20"/>
      <w:sz w:val="22"/>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3D71D4"/>
    <w:pPr>
      <w:tabs>
        <w:tab w:val="right" w:pos="10710"/>
      </w:tabs>
    </w:pPr>
    <w:rPr>
      <w:rFonts w:cs="Times New Roman (Body CS)"/>
      <w:caps/>
      <w:color w:val="5E5E5E" w:themeColor="text2"/>
      <w:spacing w:val="20"/>
      <w:sz w:val="16"/>
    </w:rPr>
  </w:style>
  <w:style w:type="character" w:customStyle="1" w:styleId="FooterChar">
    <w:name w:val="Footer Char"/>
    <w:basedOn w:val="DefaultParagraphFont"/>
    <w:link w:val="Footer"/>
    <w:uiPriority w:val="99"/>
    <w:rsid w:val="003D71D4"/>
    <w:rPr>
      <w:rFonts w:cs="Times New Roman (Body CS)"/>
      <w:caps/>
      <w:color w:val="5E5E5E" w:themeColor="text2"/>
      <w:spacing w:val="20"/>
      <w:sz w:val="16"/>
      <w:szCs w:val="28"/>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BD10FC"/>
    <w:rPr>
      <w:caps/>
      <w:spacing w:val="20"/>
      <w:sz w:val="22"/>
      <w:szCs w:val="28"/>
    </w:rPr>
  </w:style>
  <w:style w:type="paragraph" w:styleId="Quote">
    <w:name w:val="Quote"/>
    <w:basedOn w:val="Normal"/>
    <w:next w:val="Normal"/>
    <w:link w:val="QuoteChar"/>
    <w:uiPriority w:val="4"/>
    <w:qFormat/>
    <w:rsid w:val="00B50182"/>
    <w:pPr>
      <w:ind w:left="720" w:right="720"/>
    </w:pPr>
    <w:rPr>
      <w:color w:val="FFFFFF" w:themeColor="background1"/>
      <w:sz w:val="40"/>
      <w:szCs w:val="96"/>
    </w:rPr>
  </w:style>
  <w:style w:type="character" w:customStyle="1" w:styleId="QuoteChar">
    <w:name w:val="Quote Char"/>
    <w:basedOn w:val="DefaultParagraphFont"/>
    <w:link w:val="Quote"/>
    <w:uiPriority w:val="4"/>
    <w:rsid w:val="00B50182"/>
    <w:rPr>
      <w:rFonts w:ascii="Aptos" w:hAnsi="Aptos"/>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B50182"/>
    <w:pPr>
      <w:spacing w:before="240" w:after="120"/>
      <w:contextualSpacing/>
    </w:pPr>
    <w:rPr>
      <w:rFonts w:eastAsiaTheme="majorEastAsia" w:cs="Times New Roman (Headings CS)"/>
      <w:caps/>
      <w:spacing w:val="50"/>
      <w:kern w:val="28"/>
      <w:sz w:val="72"/>
      <w:szCs w:val="56"/>
    </w:rPr>
  </w:style>
  <w:style w:type="character" w:customStyle="1" w:styleId="TitleChar">
    <w:name w:val="Title Char"/>
    <w:basedOn w:val="DefaultParagraphFont"/>
    <w:link w:val="Title"/>
    <w:uiPriority w:val="10"/>
    <w:rsid w:val="00B50182"/>
    <w:rPr>
      <w:rFonts w:ascii="Aptos" w:eastAsiaTheme="majorEastAsia" w:hAnsi="Aptos" w:cs="Times New Roman (Headings CS)"/>
      <w:caps/>
      <w:spacing w:val="50"/>
      <w:kern w:val="28"/>
      <w:sz w:val="72"/>
      <w:szCs w:val="56"/>
    </w:rPr>
  </w:style>
  <w:style w:type="paragraph" w:styleId="Subtitle">
    <w:name w:val="Subtitle"/>
    <w:basedOn w:val="Normal"/>
    <w:next w:val="Normal"/>
    <w:link w:val="SubtitleChar"/>
    <w:uiPriority w:val="11"/>
    <w:qFormat/>
    <w:rsid w:val="003166B5"/>
    <w:pPr>
      <w:numPr>
        <w:ilvl w:val="1"/>
      </w:numPr>
    </w:pPr>
    <w:rPr>
      <w:rFonts w:eastAsiaTheme="minorEastAsia" w:cs="Times New Roman (Body CS)"/>
      <w:caps/>
      <w:spacing w:val="20"/>
      <w:szCs w:val="22"/>
    </w:rPr>
  </w:style>
  <w:style w:type="character" w:customStyle="1" w:styleId="SubtitleChar">
    <w:name w:val="Subtitle Char"/>
    <w:basedOn w:val="DefaultParagraphFont"/>
    <w:link w:val="Subtitle"/>
    <w:uiPriority w:val="11"/>
    <w:rsid w:val="003166B5"/>
    <w:rPr>
      <w:rFonts w:ascii="Aptos" w:eastAsiaTheme="minorEastAsia" w:hAnsi="Aptos" w:cs="Times New Roman (Body CS)"/>
      <w:caps/>
      <w:spacing w:val="20"/>
      <w:szCs w:val="22"/>
    </w:rPr>
  </w:style>
  <w:style w:type="paragraph" w:customStyle="1" w:styleId="NormalWhite">
    <w:name w:val="Normal White"/>
    <w:basedOn w:val="Normal"/>
    <w:uiPriority w:val="6"/>
    <w:qFormat/>
    <w:rsid w:val="00321263"/>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semiHidden/>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0160BE"/>
    <w:pPr>
      <w:spacing w:after="240"/>
    </w:pPr>
    <w:rPr>
      <w:rFonts w:cs="Times New Roman (Body CS)"/>
      <w:caps/>
      <w:color w:val="FFFFFF" w:themeColor="background1"/>
      <w:spacing w:val="20"/>
      <w:sz w:val="16"/>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semiHidden/>
    <w:rsid w:val="00C3569F"/>
    <w:pPr>
      <w:spacing w:after="240"/>
    </w:pPr>
  </w:style>
  <w:style w:type="character" w:customStyle="1" w:styleId="Heading4Char">
    <w:name w:val="Heading 4 Char"/>
    <w:basedOn w:val="DefaultParagraphFont"/>
    <w:link w:val="Heading4"/>
    <w:uiPriority w:val="9"/>
    <w:rsid w:val="00DF7595"/>
    <w:rPr>
      <w:rFonts w:eastAsiaTheme="minorEastAsia" w:cs="Times New Roman (Body CS)"/>
      <w:caps/>
      <w:spacing w:val="20"/>
      <w:sz w:val="22"/>
      <w:szCs w:val="22"/>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456442"/>
    <w:rPr>
      <w:color w:val="FFFFFF" w:themeColor="background1"/>
    </w:rPr>
  </w:style>
  <w:style w:type="paragraph" w:customStyle="1" w:styleId="Normalwithindent">
    <w:name w:val="Normal with indent"/>
    <w:basedOn w:val="Normal"/>
    <w:uiPriority w:val="6"/>
    <w:rsid w:val="000928EA"/>
    <w:pPr>
      <w:framePr w:hSpace="180" w:wrap="around" w:vAnchor="text" w:hAnchor="text" w:y="1"/>
      <w:ind w:left="288"/>
    </w:pPr>
  </w:style>
  <w:style w:type="paragraph" w:customStyle="1" w:styleId="Style2">
    <w:name w:val="Style2"/>
    <w:basedOn w:val="Company"/>
    <w:uiPriority w:val="6"/>
    <w:semiHidden/>
    <w:rsid w:val="00B61F2A"/>
    <w:pPr>
      <w:framePr w:hSpace="180" w:wrap="around" w:vAnchor="text" w:hAnchor="text" w:y="1"/>
      <w:spacing w:before="240"/>
    </w:pPr>
    <w:rPr>
      <w:color w:val="000000" w:themeColor="text1"/>
      <w:sz w:val="22"/>
    </w:rPr>
  </w:style>
  <w:style w:type="paragraph" w:customStyle="1" w:styleId="Style3">
    <w:name w:val="Style3"/>
    <w:basedOn w:val="Heading2"/>
    <w:uiPriority w:val="6"/>
    <w:semiHidden/>
    <w:rsid w:val="008A747B"/>
    <w:pPr>
      <w:framePr w:hSpace="180" w:wrap="around" w:vAnchor="text" w:hAnchor="text" w:y="1"/>
      <w:numPr>
        <w:numId w:val="20"/>
      </w:numPr>
      <w:spacing w:before="120"/>
    </w:pPr>
    <w:rPr>
      <w:b/>
      <w:bCs/>
      <w:szCs w:val="32"/>
    </w:rPr>
  </w:style>
  <w:style w:type="paragraph" w:customStyle="1" w:styleId="Style4">
    <w:name w:val="Style4"/>
    <w:basedOn w:val="Style2"/>
    <w:uiPriority w:val="6"/>
    <w:semiHidden/>
    <w:rsid w:val="00747869"/>
    <w:pPr>
      <w:framePr w:wrap="around"/>
      <w:spacing w:before="480" w:after="360"/>
      <w:ind w:left="360" w:right="360"/>
    </w:pPr>
    <w:rPr>
      <w:color w:val="FFFFFF" w:themeColor="background1"/>
    </w:rPr>
  </w:style>
  <w:style w:type="paragraph" w:styleId="ListBullet">
    <w:name w:val="List Bullet"/>
    <w:basedOn w:val="Normal"/>
    <w:uiPriority w:val="99"/>
    <w:rsid w:val="00B45EF7"/>
    <w:pPr>
      <w:numPr>
        <w:numId w:val="19"/>
      </w:numPr>
      <w:spacing w:before="120"/>
      <w:ind w:left="720" w:right="360"/>
    </w:pPr>
  </w:style>
  <w:style w:type="character" w:customStyle="1" w:styleId="Bold">
    <w:name w:val="Bold"/>
    <w:uiPriority w:val="1"/>
    <w:rsid w:val="00B45EF7"/>
    <w:rPr>
      <w:b/>
    </w:rPr>
  </w:style>
  <w:style w:type="paragraph" w:customStyle="1" w:styleId="Graphicsanchor">
    <w:name w:val="Graphics anchor"/>
    <w:basedOn w:val="Normal"/>
    <w:uiPriority w:val="6"/>
    <w:rsid w:val="00DF7595"/>
    <w:rPr>
      <w:sz w:val="2"/>
      <w:szCs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4676">
      <w:bodyDiv w:val="1"/>
      <w:marLeft w:val="0"/>
      <w:marRight w:val="0"/>
      <w:marTop w:val="0"/>
      <w:marBottom w:val="0"/>
      <w:divBdr>
        <w:top w:val="none" w:sz="0" w:space="0" w:color="auto"/>
        <w:left w:val="none" w:sz="0" w:space="0" w:color="auto"/>
        <w:bottom w:val="none" w:sz="0" w:space="0" w:color="auto"/>
        <w:right w:val="none" w:sz="0" w:space="0" w:color="auto"/>
      </w:divBdr>
    </w:div>
    <w:div w:id="27703156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0742">
      <w:bodyDiv w:val="1"/>
      <w:marLeft w:val="0"/>
      <w:marRight w:val="0"/>
      <w:marTop w:val="0"/>
      <w:marBottom w:val="0"/>
      <w:divBdr>
        <w:top w:val="none" w:sz="0" w:space="0" w:color="auto"/>
        <w:left w:val="none" w:sz="0" w:space="0" w:color="auto"/>
        <w:bottom w:val="none" w:sz="0" w:space="0" w:color="auto"/>
        <w:right w:val="none" w:sz="0" w:space="0" w:color="auto"/>
      </w:divBdr>
    </w:div>
    <w:div w:id="73952611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4980785">
      <w:bodyDiv w:val="1"/>
      <w:marLeft w:val="0"/>
      <w:marRight w:val="0"/>
      <w:marTop w:val="0"/>
      <w:marBottom w:val="0"/>
      <w:divBdr>
        <w:top w:val="none" w:sz="0" w:space="0" w:color="auto"/>
        <w:left w:val="none" w:sz="0" w:space="0" w:color="auto"/>
        <w:bottom w:val="none" w:sz="0" w:space="0" w:color="auto"/>
        <w:right w:val="none" w:sz="0" w:space="0" w:color="auto"/>
      </w:divBdr>
    </w:div>
    <w:div w:id="1253389216">
      <w:bodyDiv w:val="1"/>
      <w:marLeft w:val="0"/>
      <w:marRight w:val="0"/>
      <w:marTop w:val="0"/>
      <w:marBottom w:val="0"/>
      <w:divBdr>
        <w:top w:val="none" w:sz="0" w:space="0" w:color="auto"/>
        <w:left w:val="none" w:sz="0" w:space="0" w:color="auto"/>
        <w:bottom w:val="none" w:sz="0" w:space="0" w:color="auto"/>
        <w:right w:val="none" w:sz="0" w:space="0" w:color="auto"/>
      </w:divBdr>
    </w:div>
    <w:div w:id="1517621279">
      <w:bodyDiv w:val="1"/>
      <w:marLeft w:val="0"/>
      <w:marRight w:val="0"/>
      <w:marTop w:val="0"/>
      <w:marBottom w:val="0"/>
      <w:divBdr>
        <w:top w:val="none" w:sz="0" w:space="0" w:color="auto"/>
        <w:left w:val="none" w:sz="0" w:space="0" w:color="auto"/>
        <w:bottom w:val="none" w:sz="0" w:space="0" w:color="auto"/>
        <w:right w:val="none" w:sz="0" w:space="0" w:color="auto"/>
      </w:divBdr>
    </w:div>
    <w:div w:id="156744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microsoft.com/office/2007/relationships/hdphoto" Target="media/hdphoto2.wdp"/><Relationship Id="rId3" Type="http://schemas.openxmlformats.org/officeDocument/2006/relationships/customXml" Target="../customXml/item3.xml"/><Relationship Id="rId21" Type="http://schemas.openxmlformats.org/officeDocument/2006/relationships/chart" Target="charts/chart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microsoft.com/office/2007/relationships/hdphoto" Target="media/hdphoto1.wdp"/><Relationship Id="rId20"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Bold%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j-lt"/>
                <a:ea typeface="+mn-ea"/>
                <a:cs typeface="+mn-cs"/>
              </a:defRPr>
            </a:pPr>
            <a:r>
              <a:rPr lang="en-US">
                <a:latin typeface="+mj-lt"/>
              </a:rPr>
              <a:t>Year-over-year costs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j-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20XX</c:v>
                </c:pt>
              </c:strCache>
            </c:strRef>
          </c:tx>
          <c:spPr>
            <a:solidFill>
              <a:schemeClr val="tx1"/>
            </a:solidFill>
            <a:ln>
              <a:noFill/>
            </a:ln>
            <a:effectLst/>
          </c:spPr>
          <c:invertIfNegative val="0"/>
          <c:cat>
            <c:strRef>
              <c:f>Sheet1!$A$2:$A$4</c:f>
              <c:strCache>
                <c:ptCount val="3"/>
                <c:pt idx="0">
                  <c:v>Labor</c:v>
                </c:pt>
                <c:pt idx="1">
                  <c:v>Materials</c:v>
                </c:pt>
                <c:pt idx="2">
                  <c:v>Research</c:v>
                </c:pt>
              </c:strCache>
            </c:strRef>
          </c:cat>
          <c:val>
            <c:numRef>
              <c:f>Sheet1!$B$2:$B$4</c:f>
              <c:numCache>
                <c:formatCode>"$"#,##0_);[Red]\("$"#,##0\)</c:formatCode>
                <c:ptCount val="3"/>
                <c:pt idx="0">
                  <c:v>500000</c:v>
                </c:pt>
                <c:pt idx="1">
                  <c:v>200000</c:v>
                </c:pt>
                <c:pt idx="2">
                  <c:v>1000000</c:v>
                </c:pt>
              </c:numCache>
            </c:numRef>
          </c:val>
          <c:extLst>
            <c:ext xmlns:c16="http://schemas.microsoft.com/office/drawing/2014/chart" uri="{C3380CC4-5D6E-409C-BE32-E72D297353CC}">
              <c16:uniqueId val="{00000000-8C25-E844-8D9A-864F8DA80BE0}"/>
            </c:ext>
          </c:extLst>
        </c:ser>
        <c:ser>
          <c:idx val="1"/>
          <c:order val="1"/>
          <c:tx>
            <c:strRef>
              <c:f>Sheet1!$C$1</c:f>
              <c:strCache>
                <c:ptCount val="1"/>
                <c:pt idx="0">
                  <c:v>20XY</c:v>
                </c:pt>
              </c:strCache>
            </c:strRef>
          </c:tx>
          <c:spPr>
            <a:solidFill>
              <a:schemeClr val="bg2">
                <a:lumMod val="90000"/>
              </a:schemeClr>
            </a:solidFill>
            <a:ln>
              <a:noFill/>
            </a:ln>
            <a:effectLst/>
          </c:spPr>
          <c:invertIfNegative val="0"/>
          <c:cat>
            <c:strRef>
              <c:f>Sheet1!$A$2:$A$4</c:f>
              <c:strCache>
                <c:ptCount val="3"/>
                <c:pt idx="0">
                  <c:v>Labor</c:v>
                </c:pt>
                <c:pt idx="1">
                  <c:v>Materials</c:v>
                </c:pt>
                <c:pt idx="2">
                  <c:v>Research</c:v>
                </c:pt>
              </c:strCache>
            </c:strRef>
          </c:cat>
          <c:val>
            <c:numRef>
              <c:f>Sheet1!$C$2:$C$4</c:f>
              <c:numCache>
                <c:formatCode>"$"#,##0_);[Red]\("$"#,##0\)</c:formatCode>
                <c:ptCount val="3"/>
                <c:pt idx="0">
                  <c:v>600000</c:v>
                </c:pt>
                <c:pt idx="1">
                  <c:v>205000</c:v>
                </c:pt>
                <c:pt idx="2">
                  <c:v>500000</c:v>
                </c:pt>
              </c:numCache>
            </c:numRef>
          </c:val>
          <c:extLst>
            <c:ext xmlns:c16="http://schemas.microsoft.com/office/drawing/2014/chart" uri="{C3380CC4-5D6E-409C-BE32-E72D297353CC}">
              <c16:uniqueId val="{00000001-8C25-E844-8D9A-864F8DA80BE0}"/>
            </c:ext>
          </c:extLst>
        </c:ser>
        <c:ser>
          <c:idx val="2"/>
          <c:order val="2"/>
          <c:tx>
            <c:strRef>
              <c:f>Sheet1!$D$1</c:f>
              <c:strCache>
                <c:ptCount val="1"/>
                <c:pt idx="0">
                  <c:v>20YY</c:v>
                </c:pt>
              </c:strCache>
            </c:strRef>
          </c:tx>
          <c:spPr>
            <a:solidFill>
              <a:schemeClr val="accent2"/>
            </a:solidFill>
            <a:ln>
              <a:noFill/>
            </a:ln>
            <a:effectLst/>
          </c:spPr>
          <c:invertIfNegative val="0"/>
          <c:cat>
            <c:strRef>
              <c:f>Sheet1!$A$2:$A$4</c:f>
              <c:strCache>
                <c:ptCount val="3"/>
                <c:pt idx="0">
                  <c:v>Labor</c:v>
                </c:pt>
                <c:pt idx="1">
                  <c:v>Materials</c:v>
                </c:pt>
                <c:pt idx="2">
                  <c:v>Research</c:v>
                </c:pt>
              </c:strCache>
            </c:strRef>
          </c:cat>
          <c:val>
            <c:numRef>
              <c:f>Sheet1!$D$2:$D$4</c:f>
              <c:numCache>
                <c:formatCode>"$"#,##0_);[Red]\("$"#,##0\)</c:formatCode>
                <c:ptCount val="3"/>
                <c:pt idx="0">
                  <c:v>705000</c:v>
                </c:pt>
                <c:pt idx="1">
                  <c:v>270000</c:v>
                </c:pt>
                <c:pt idx="2">
                  <c:v>500000</c:v>
                </c:pt>
              </c:numCache>
            </c:numRef>
          </c:val>
          <c:extLst>
            <c:ext xmlns:c16="http://schemas.microsoft.com/office/drawing/2014/chart" uri="{C3380CC4-5D6E-409C-BE32-E72D297353CC}">
              <c16:uniqueId val="{00000002-8C25-E844-8D9A-864F8DA80BE0}"/>
            </c:ext>
          </c:extLst>
        </c:ser>
        <c:dLbls>
          <c:showLegendKey val="0"/>
          <c:showVal val="0"/>
          <c:showCatName val="0"/>
          <c:showSerName val="0"/>
          <c:showPercent val="0"/>
          <c:showBubbleSize val="0"/>
        </c:dLbls>
        <c:gapWidth val="219"/>
        <c:overlap val="-27"/>
        <c:axId val="1158674543"/>
        <c:axId val="928933407"/>
      </c:barChart>
      <c:catAx>
        <c:axId val="1158674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928933407"/>
        <c:crosses val="autoZero"/>
        <c:auto val="1"/>
        <c:lblAlgn val="ctr"/>
        <c:lblOffset val="100"/>
        <c:noMultiLvlLbl val="0"/>
      </c:catAx>
      <c:valAx>
        <c:axId val="928933407"/>
        <c:scaling>
          <c:orientation val="minMax"/>
        </c:scaling>
        <c:delete val="0"/>
        <c:axPos val="l"/>
        <c:majorGridlines>
          <c:spPr>
            <a:ln w="9525" cap="flat" cmpd="sng" algn="ctr">
              <a:solidFill>
                <a:schemeClr val="tx1">
                  <a:lumMod val="15000"/>
                  <a:lumOff val="85000"/>
                </a:schemeClr>
              </a:solidFill>
              <a:round/>
            </a:ln>
            <a:effectLst/>
          </c:spPr>
        </c:majorGridlines>
        <c:numFmt formatCode="[&gt;999999]\ #,,&quot;M&quot;;#,&quot;K&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15867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chemeClr val="tx1"/>
          </a:solidFill>
          <a:latin typeface="+mn-l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Custom 18">
      <a:majorFont>
        <a:latin typeface="Aptos"/>
        <a:ea typeface=""/>
        <a:cs typeface=""/>
      </a:majorFont>
      <a:minorFont>
        <a:latin typeface="Aptos"/>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_ip_UnifiedCompliancePolicyUIAction xmlns="http://schemas.microsoft.com/sharepoint/v3" xsi:nil="true"/>
    <Image xmlns="71af3243-3dd4-4a8d-8c0d-dd76da1f02a5">
      <Url xsi:nil="true"/>
      <Description xsi:nil="true"/>
    </Image>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98095E-4456-4E45-8445-539B9EDACF3C}">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3.xml><?xml version="1.0" encoding="utf-8"?>
<ds:datastoreItem xmlns:ds="http://schemas.openxmlformats.org/officeDocument/2006/customXml" ds:itemID="{FC408F27-B5ED-4462-B2CB-58DE6D45B7BD}">
  <ds:schemaRefs>
    <ds:schemaRef ds:uri="http://schemas.microsoft.com/sharepoint/v3/contenttype/forms"/>
  </ds:schemaRefs>
</ds:datastoreItem>
</file>

<file path=customXml/itemProps4.xml><?xml version="1.0" encoding="utf-8"?>
<ds:datastoreItem xmlns:ds="http://schemas.openxmlformats.org/officeDocument/2006/customXml" ds:itemID="{18EB9497-C3FA-44B4-AD7B-A28C824BF3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Bold business report.dotx</Template>
  <TotalTime>15</TotalTime>
  <Pages>7</Pages>
  <Words>825</Words>
  <Characters>4705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denis kombe</cp:lastModifiedBy>
  <cp:revision>1</cp:revision>
  <cp:lastPrinted>2025-05-01T17:24:00Z</cp:lastPrinted>
  <dcterms:created xsi:type="dcterms:W3CDTF">2025-10-15T08:30:00Z</dcterms:created>
  <dcterms:modified xsi:type="dcterms:W3CDTF">2025-10-15T08:45:00Z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